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C050" w14:textId="77777777" w:rsidR="007062A8" w:rsidRDefault="007062A8" w:rsidP="00A6005D">
      <w:pPr>
        <w:rPr>
          <w:rFonts w:ascii="Franklin Gothic Book" w:hAnsi="Franklin Gothic Book" w:cs="Tahoma"/>
          <w:bCs/>
          <w:color w:val="000000"/>
          <w:sz w:val="22"/>
          <w:szCs w:val="22"/>
        </w:rPr>
      </w:pPr>
    </w:p>
    <w:p w14:paraId="5CBFA201" w14:textId="28256E3F" w:rsidR="007062A8" w:rsidRDefault="007062A8" w:rsidP="00A6005D">
      <w:pPr>
        <w:rPr>
          <w:rFonts w:ascii="Franklin Gothic Book" w:hAnsi="Franklin Gothic Book" w:cs="Tahoma"/>
          <w:bCs/>
          <w:color w:val="000000"/>
          <w:sz w:val="22"/>
          <w:szCs w:val="22"/>
        </w:rPr>
      </w:pPr>
      <w:r>
        <w:rPr>
          <w:rFonts w:ascii="Franklin Gothic Book" w:hAnsi="Franklin Gothic Book" w:cs="Tahoma"/>
          <w:bCs/>
          <w:color w:val="000000"/>
          <w:sz w:val="22"/>
          <w:szCs w:val="22"/>
        </w:rPr>
        <w:t>Please state your preference of the two roles available:</w:t>
      </w:r>
    </w:p>
    <w:p w14:paraId="64366054" w14:textId="650E6446" w:rsidR="007062A8" w:rsidRDefault="00217673" w:rsidP="007062A8">
      <w:pPr>
        <w:numPr>
          <w:ilvl w:val="0"/>
          <w:numId w:val="24"/>
        </w:numPr>
        <w:rPr>
          <w:rFonts w:ascii="Franklin Gothic Book" w:hAnsi="Franklin Gothic Book" w:cs="Tahoma"/>
          <w:bCs/>
          <w:color w:val="000000"/>
          <w:sz w:val="22"/>
          <w:szCs w:val="22"/>
        </w:rPr>
      </w:pPr>
      <w:r>
        <w:rPr>
          <w:rFonts w:ascii="Franklin Gothic Book" w:hAnsi="Franklin Gothic Book" w:cs="Tahoma"/>
          <w:bCs/>
          <w:color w:val="000000"/>
          <w:sz w:val="22"/>
          <w:szCs w:val="22"/>
        </w:rPr>
        <w:t>Museum Development Officer, North Yorkshire (22.2 hours)</w:t>
      </w:r>
    </w:p>
    <w:p w14:paraId="7429CBDC" w14:textId="79850AA8" w:rsidR="00217673" w:rsidRDefault="00217673" w:rsidP="007062A8">
      <w:pPr>
        <w:numPr>
          <w:ilvl w:val="0"/>
          <w:numId w:val="24"/>
        </w:numPr>
        <w:rPr>
          <w:rFonts w:ascii="Franklin Gothic Book" w:hAnsi="Franklin Gothic Book" w:cs="Tahoma"/>
          <w:bCs/>
          <w:color w:val="000000"/>
          <w:sz w:val="22"/>
          <w:szCs w:val="22"/>
        </w:rPr>
      </w:pPr>
      <w:r>
        <w:rPr>
          <w:rFonts w:ascii="Franklin Gothic Book" w:hAnsi="Franklin Gothic Book" w:cs="Tahoma"/>
          <w:bCs/>
          <w:color w:val="000000"/>
          <w:sz w:val="22"/>
          <w:szCs w:val="22"/>
        </w:rPr>
        <w:t>Museum Development Officer, Workforce Development (18.5 hours)</w:t>
      </w:r>
    </w:p>
    <w:p w14:paraId="7FF6BAB3" w14:textId="77777777" w:rsidR="00217673" w:rsidRDefault="00217673" w:rsidP="00217673">
      <w:pPr>
        <w:rPr>
          <w:rFonts w:ascii="Franklin Gothic Book" w:hAnsi="Franklin Gothic Book" w:cs="Tahoma"/>
          <w:bCs/>
          <w:color w:val="000000"/>
          <w:sz w:val="22"/>
          <w:szCs w:val="22"/>
        </w:rPr>
      </w:pPr>
    </w:p>
    <w:p w14:paraId="31385A50" w14:textId="77777777" w:rsidR="007062A8" w:rsidRDefault="007062A8" w:rsidP="00A6005D">
      <w:pPr>
        <w:rPr>
          <w:rFonts w:ascii="Franklin Gothic Book" w:hAnsi="Franklin Gothic Book" w:cs="Tahoma"/>
          <w:bCs/>
          <w:color w:val="000000"/>
          <w:sz w:val="22"/>
          <w:szCs w:val="22"/>
        </w:rPr>
      </w:pPr>
    </w:p>
    <w:p w14:paraId="3A8A8D4B" w14:textId="151A68EF" w:rsidR="00A6005D" w:rsidRDefault="00000000" w:rsidP="00A6005D">
      <w:pPr>
        <w:rPr>
          <w:rFonts w:ascii="Franklin Gothic Book" w:hAnsi="Franklin Gothic Book" w:cs="Tahoma"/>
          <w:bCs/>
          <w:color w:val="000000"/>
          <w:sz w:val="22"/>
          <w:szCs w:val="22"/>
        </w:rPr>
      </w:pPr>
      <w:r>
        <w:rPr>
          <w:noProof/>
        </w:rPr>
        <w:pict w14:anchorId="005A5BEA">
          <v:line id="_x0000_s2057" style="position:absolute;z-index:1;visibility:visible" from="63pt,8.95pt" to="6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I4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s70xhUQUKmtDbXRk3o1G02/O6R01RK155Hh29lAWhYykncpYeMM4O/6L5pBDDl4Hdt0&#10;amwXIKEB6BTVON/U4CePKBzms/nsIQXR6OBLSDEkGuv8Z647FIwSS+Acgclx43wgQoohJNyj9FpI&#10;GcWWCvVQ7Xz6OI0ZTkvBgjfEObvfVdKiIwnzEr9YFnjuw6w+KBbRWk7Y6mp7IuTFhtulCnhQC/C5&#10;WpeB+PGUPq3mq3k+yiez1ShP63r0aV3lo9k6e5zWD3VV1dnPQC3Li1YwxlVgNwxnlv+d+Ndnchmr&#10;23je+pC8R48NA7LDP5KOYgb9LpOw0+y8tYPIMI8x+Pp2wsDf78G+f+HLXwAAAP//AwBQSwMEFAAG&#10;AAgAAAAhAH6DHB3aAAAACQEAAA8AAABkcnMvZG93bnJldi54bWxMT01Lw0AQvQv+h2UEL2I3Fokx&#10;ZlNqwZsUrCIeJ9lpEszOhuy2Sf+9Ix7sbd4Hb94rVrPr1ZHG0Hk2cLdIQBHX3nbcGPh4f7nNQIWI&#10;bLH3TAZOFGBVXl4UmFs/8Rsdd7FREsIhRwNtjEOudahbchgWfiAWbe9Hh1Hg2Gg74iThrtfLJEm1&#10;w47lQ4sDbVqqv3cHZ6DG7WaL+089YfxaP99Ur6exyYy5vprXT6AizfHfDL/1pTqU0qnyB7ZB9YKX&#10;qWyJcjw8ghJDlt4LUf0Ruiz0+YLyBwAA//8DAFBLAQItABQABgAIAAAAIQC2gziS/gAAAOEBAAAT&#10;AAAAAAAAAAAAAAAAAAAAAABbQ29udGVudF9UeXBlc10ueG1sUEsBAi0AFAAGAAgAAAAhADj9If/W&#10;AAAAlAEAAAsAAAAAAAAAAAAAAAAALwEAAF9yZWxzLy5yZWxzUEsBAi0AFAAGAAgAAAAhAIY0cjgT&#10;AgAAKQQAAA4AAAAAAAAAAAAAAAAALgIAAGRycy9lMm9Eb2MueG1sUEsBAi0AFAAGAAgAAAAhAH6D&#10;HB3aAAAACQEAAA8AAAAAAAAAAAAAAAAAbQQAAGRycy9kb3ducmV2LnhtbFBLBQYAAAAABAAEAPMA&#10;AAB0BQAAAAA=&#10;" strokeweight="2.25pt"/>
        </w:pict>
      </w:r>
    </w:p>
    <w:p w14:paraId="705B4CEF" w14:textId="4D59D991" w:rsidR="00A6005D" w:rsidRDefault="00A6005D" w:rsidP="004F4B0E">
      <w:pPr>
        <w:jc w:val="center"/>
        <w:rPr>
          <w:rFonts w:ascii="Franklin Gothic Book" w:hAnsi="Franklin Gothic Book"/>
          <w:b/>
          <w:sz w:val="28"/>
          <w:szCs w:val="28"/>
        </w:rPr>
      </w:pPr>
    </w:p>
    <w:p w14:paraId="0E834CBE" w14:textId="0156DDA2" w:rsidR="005D49EF" w:rsidRPr="004F4B0E" w:rsidRDefault="00A70A62" w:rsidP="00A70A62">
      <w:pPr>
        <w:ind w:left="720" w:firstLine="720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AB</w:t>
      </w:r>
      <w:r w:rsidR="005D49EF" w:rsidRPr="004F4B0E">
        <w:rPr>
          <w:rFonts w:ascii="Franklin Gothic Book" w:hAnsi="Franklin Gothic Book"/>
          <w:b/>
          <w:sz w:val="28"/>
          <w:szCs w:val="28"/>
        </w:rPr>
        <w:t>ILITIES, SKILLS, KNOWLEDGE AND EXPERIENCE</w:t>
      </w:r>
    </w:p>
    <w:p w14:paraId="5E23D396" w14:textId="77777777" w:rsidR="005D49EF" w:rsidRPr="00263BEB" w:rsidRDefault="00A6005D" w:rsidP="00941F6E">
      <w:pPr>
        <w:ind w:left="720" w:right="540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P</w:t>
      </w:r>
      <w:r w:rsidR="005D49EF" w:rsidRPr="00263BEB">
        <w:rPr>
          <w:rFonts w:ascii="Franklin Gothic Book" w:hAnsi="Franklin Gothic Book"/>
          <w:i/>
        </w:rPr>
        <w:t xml:space="preserve">lease </w:t>
      </w:r>
      <w:r w:rsidR="005D49EF">
        <w:rPr>
          <w:rFonts w:ascii="Franklin Gothic Book" w:hAnsi="Franklin Gothic Book"/>
          <w:i/>
        </w:rPr>
        <w:t>tell us</w:t>
      </w:r>
      <w:r w:rsidR="005D49EF" w:rsidRPr="00263BEB">
        <w:rPr>
          <w:rFonts w:ascii="Franklin Gothic Book" w:hAnsi="Franklin Gothic Book"/>
          <w:i/>
        </w:rPr>
        <w:t xml:space="preserve"> how your skills and experience meet the</w:t>
      </w:r>
      <w:r w:rsidR="005D49EF">
        <w:rPr>
          <w:rFonts w:ascii="Franklin Gothic Book" w:hAnsi="Franklin Gothic Book"/>
          <w:i/>
        </w:rPr>
        <w:t xml:space="preserve"> job </w:t>
      </w:r>
      <w:r w:rsidR="005D49EF" w:rsidRPr="00263BEB">
        <w:rPr>
          <w:rFonts w:ascii="Franklin Gothic Book" w:hAnsi="Franklin Gothic Book"/>
          <w:i/>
        </w:rPr>
        <w:t xml:space="preserve">requirements </w:t>
      </w:r>
      <w:r>
        <w:rPr>
          <w:rFonts w:ascii="Franklin Gothic Book" w:hAnsi="Franklin Gothic Book"/>
          <w:i/>
        </w:rPr>
        <w:t xml:space="preserve">by answering the following questions </w:t>
      </w:r>
      <w:r w:rsidR="005D49EF" w:rsidRPr="00263BEB">
        <w:rPr>
          <w:rFonts w:ascii="Franklin Gothic Book" w:hAnsi="Franklin Gothic Book"/>
          <w:i/>
        </w:rPr>
        <w:t>(</w:t>
      </w:r>
      <w:r>
        <w:rPr>
          <w:rFonts w:ascii="Franklin Gothic Book" w:hAnsi="Franklin Gothic Book"/>
          <w:i/>
        </w:rPr>
        <w:t>using no more than 500 words for each question</w:t>
      </w:r>
      <w:r w:rsidR="005D49EF" w:rsidRPr="00263BEB">
        <w:rPr>
          <w:rFonts w:ascii="Franklin Gothic Book" w:hAnsi="Franklin Gothic Book"/>
          <w:i/>
        </w:rPr>
        <w:t>).</w:t>
      </w:r>
    </w:p>
    <w:p w14:paraId="1F791509" w14:textId="77777777" w:rsidR="005D49EF" w:rsidRDefault="005D49EF" w:rsidP="00A36259">
      <w:pPr>
        <w:rPr>
          <w:rFonts w:ascii="Franklin Gothic Book" w:hAnsi="Franklin Gothic Book"/>
          <w:sz w:val="22"/>
          <w:szCs w:val="22"/>
        </w:rPr>
      </w:pPr>
    </w:p>
    <w:p w14:paraId="063301D1" w14:textId="0B117285" w:rsidR="00FB067F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Franklin Gothic Book" w:hAnsi="Franklin Gothic Book"/>
          <w:color w:val="000000"/>
        </w:rPr>
        <w:t>1. What areas of museum activity can you demonstrate as your strongest areas of professional knowledge? </w:t>
      </w:r>
      <w:r>
        <w:rPr>
          <w:rStyle w:val="eop"/>
          <w:rFonts w:ascii="Franklin Gothic Book" w:hAnsi="Franklin Gothic Book"/>
          <w:color w:val="000000"/>
          <w:shd w:val="clear" w:color="auto" w:fill="FFFFFF"/>
        </w:rPr>
        <w:t> </w:t>
      </w:r>
    </w:p>
    <w:p w14:paraId="6DD958A9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62B2BE7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14014F6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270E541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017B7D3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8F3C405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AB3FC60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5E5B72F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8B14469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39A7524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78CCFCE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00CD0A1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6AC6C34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FBFFE2E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386E4C7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9039DBB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AC6D717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36ABE024" w14:textId="77777777" w:rsidR="00FB067F" w:rsidRPr="00FB067F" w:rsidRDefault="00FB067F" w:rsidP="007062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/>
        </w:rPr>
      </w:pPr>
    </w:p>
    <w:p w14:paraId="7AC287B0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3DC5723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7079849" w14:textId="6C8F9A59" w:rsidR="00FB067F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Franklin Gothic Book" w:hAnsi="Franklin Gothic Book"/>
          <w:color w:val="000000"/>
          <w:shd w:val="clear" w:color="auto" w:fill="FFFFFF"/>
        </w:rPr>
        <w:t>2. What are the most important issues that you think are faced by the museums that MDY works with?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         </w:t>
      </w:r>
    </w:p>
    <w:p w14:paraId="4969CF55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B43CD29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322A390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2E9CD51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E765599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CBE98C4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6F743F0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6F61285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9316B55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7EF6EC0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778918A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7745A82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5C12555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DC2349A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E68C232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3EEF897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1C39F95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08CDF218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FCD49D3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5455637C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AD66FB3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F881632" w14:textId="4E29BBD3" w:rsidR="00FB067F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  <w:r>
        <w:rPr>
          <w:rStyle w:val="normaltextrun"/>
          <w:rFonts w:ascii="Franklin Gothic Book" w:hAnsi="Franklin Gothic Book"/>
          <w:color w:val="000000"/>
        </w:rPr>
        <w:t>3. From your experience, what elements are important in delivering training or networking events?</w:t>
      </w:r>
      <w:r>
        <w:rPr>
          <w:rStyle w:val="eop"/>
          <w:rFonts w:ascii="Franklin Gothic Book" w:hAnsi="Franklin Gothic Book"/>
          <w:color w:val="000000"/>
          <w:shd w:val="clear" w:color="auto" w:fill="FFFFFF"/>
        </w:rPr>
        <w:t> </w:t>
      </w:r>
    </w:p>
    <w:p w14:paraId="32177B20" w14:textId="49DB3C90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7AAF3427" w14:textId="2E70C630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376FE964" w14:textId="5B5985E1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1471FFCD" w14:textId="7E7F7D3F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7BF4E2DA" w14:textId="7CAFC6E5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7E6E2936" w14:textId="632FFDB8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4325547C" w14:textId="0A26EE52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12916807" w14:textId="6F509CC5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029B35AB" w14:textId="17669D97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56B873BC" w14:textId="7D3CE7E2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2498BB38" w14:textId="12531F66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19E84D8B" w14:textId="7FF39DE4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3FFD3036" w14:textId="6F2F4F2C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04FD36BC" w14:textId="01298592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30F5D927" w14:textId="62987FF7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0F72010F" w14:textId="239F61D6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347909DD" w14:textId="227C22D4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0F50D3B2" w14:textId="2AD5FB61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6E19760D" w14:textId="61D2CB4E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6ECE4F77" w14:textId="7BCB8A27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4A7FF92C" w14:textId="2A86E254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13A58616" w14:textId="5015BE1A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6D2AC98E" w14:textId="1D832BD2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4C34EC08" w14:textId="254FD975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/>
          <w:color w:val="000000"/>
          <w:shd w:val="clear" w:color="auto" w:fill="FFFFFF"/>
        </w:rPr>
      </w:pPr>
    </w:p>
    <w:p w14:paraId="03561C39" w14:textId="5AEC64ED" w:rsidR="007062A8" w:rsidRDefault="007062A8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Franklin Gothic Book" w:hAnsi="Franklin Gothic Book"/>
          <w:color w:val="000000"/>
        </w:rPr>
        <w:t>4. Please give an example of when you (professionally) disagreed with a colleague or peer, or they disagreed with you. How did you react and what were the consequences?</w:t>
      </w:r>
      <w:r>
        <w:rPr>
          <w:rStyle w:val="eop"/>
          <w:rFonts w:ascii="Franklin Gothic Book" w:hAnsi="Franklin Gothic Book"/>
          <w:color w:val="000000"/>
          <w:shd w:val="clear" w:color="auto" w:fill="FFFFFF"/>
        </w:rPr>
        <w:t> </w:t>
      </w:r>
    </w:p>
    <w:p w14:paraId="62C852DB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A1F7B78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4D07140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B95891B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2B99705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4E355DC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061B7DB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FD72BB8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CB4FF8C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6BC5F32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39CE9FD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5C96D2C" w14:textId="77777777" w:rsidR="00FB067F" w:rsidRDefault="00FB067F" w:rsidP="00FB0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79B7A0D" w14:textId="68ECA7BE" w:rsidR="00AB2D5A" w:rsidRDefault="00AB2D5A" w:rsidP="007062A8">
      <w:pPr>
        <w:rPr>
          <w:rFonts w:ascii="Franklin Gothic Book" w:hAnsi="Franklin Gothic Book"/>
          <w:b/>
          <w:sz w:val="28"/>
          <w:szCs w:val="28"/>
        </w:rPr>
      </w:pPr>
    </w:p>
    <w:sectPr w:rsidR="00AB2D5A" w:rsidSect="0008568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4500" w14:textId="77777777" w:rsidR="00F15F39" w:rsidRDefault="00F15F39" w:rsidP="002836CE">
      <w:r>
        <w:separator/>
      </w:r>
    </w:p>
  </w:endnote>
  <w:endnote w:type="continuationSeparator" w:id="0">
    <w:p w14:paraId="0A62D5DE" w14:textId="77777777" w:rsidR="00F15F39" w:rsidRDefault="00F15F39" w:rsidP="0028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umin-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25BE" w14:textId="77777777" w:rsidR="00F15F39" w:rsidRDefault="00F15F39" w:rsidP="002836CE">
      <w:r>
        <w:separator/>
      </w:r>
    </w:p>
  </w:footnote>
  <w:footnote w:type="continuationSeparator" w:id="0">
    <w:p w14:paraId="3C4713B0" w14:textId="77777777" w:rsidR="00F15F39" w:rsidRDefault="00F15F39" w:rsidP="0028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D055" w14:textId="77777777" w:rsidR="005F1409" w:rsidRDefault="005F1409" w:rsidP="002058DC">
    <w:pPr>
      <w:pStyle w:val="Header"/>
    </w:pPr>
    <w:r w:rsidRPr="002058DC">
      <w:rPr>
        <w:rFonts w:ascii="Franklin Gothic Book" w:hAnsi="Franklin Gothic Book"/>
      </w:rPr>
      <w:t>Ref No:___________</w:t>
    </w:r>
    <w:r>
      <w:tab/>
    </w:r>
    <w:r>
      <w:tab/>
    </w:r>
    <w:r w:rsidR="00000000">
      <w:pict w14:anchorId="3746AB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75pt;height:28.5pt">
          <v:imagedata r:id="rId1" o:title="York Museums Trust-FC-Single"/>
        </v:shape>
      </w:pict>
    </w:r>
  </w:p>
  <w:p w14:paraId="652549C8" w14:textId="77777777" w:rsidR="005F1409" w:rsidRDefault="005F1409" w:rsidP="002836CE">
    <w:pPr>
      <w:ind w:left="4320" w:firstLine="720"/>
      <w:jc w:val="center"/>
    </w:pPr>
    <w:r>
      <w:rPr>
        <w:rFonts w:ascii="Franklin Gothic Book" w:hAnsi="Franklin Gothic Book"/>
        <w:sz w:val="20"/>
      </w:rPr>
      <w:t xml:space="preserve">St Marys Lodge, Marygate, York, YO30 7DR  </w:t>
    </w:r>
  </w:p>
  <w:p w14:paraId="628C75FD" w14:textId="77777777" w:rsidR="005F1409" w:rsidRDefault="005F1409" w:rsidP="002836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E01"/>
    <w:multiLevelType w:val="hybridMultilevel"/>
    <w:tmpl w:val="742054AC"/>
    <w:lvl w:ilvl="0" w:tplc="85F44B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082075DC"/>
    <w:multiLevelType w:val="hybridMultilevel"/>
    <w:tmpl w:val="A8CAE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4869"/>
    <w:multiLevelType w:val="hybridMultilevel"/>
    <w:tmpl w:val="C2E0A8EA"/>
    <w:lvl w:ilvl="0" w:tplc="016CCD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A92"/>
    <w:multiLevelType w:val="hybridMultilevel"/>
    <w:tmpl w:val="561CE52A"/>
    <w:lvl w:ilvl="0" w:tplc="85F44B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 w15:restartNumberingAfterBreak="0">
    <w:nsid w:val="0D91238D"/>
    <w:multiLevelType w:val="hybridMultilevel"/>
    <w:tmpl w:val="1FDC8776"/>
    <w:lvl w:ilvl="0" w:tplc="71DA11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1E28"/>
    <w:multiLevelType w:val="hybridMultilevel"/>
    <w:tmpl w:val="6766296A"/>
    <w:lvl w:ilvl="0" w:tplc="016CCD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A589F"/>
    <w:multiLevelType w:val="hybridMultilevel"/>
    <w:tmpl w:val="9190B16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2FA47375"/>
    <w:multiLevelType w:val="hybridMultilevel"/>
    <w:tmpl w:val="36D4D224"/>
    <w:lvl w:ilvl="0" w:tplc="F75643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54AA"/>
    <w:multiLevelType w:val="hybridMultilevel"/>
    <w:tmpl w:val="AA785F3A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7F18B8"/>
    <w:multiLevelType w:val="hybridMultilevel"/>
    <w:tmpl w:val="B896F5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B67E8B"/>
    <w:multiLevelType w:val="hybridMultilevel"/>
    <w:tmpl w:val="A9A49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3BCA"/>
    <w:multiLevelType w:val="hybridMultilevel"/>
    <w:tmpl w:val="FB16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26059"/>
    <w:multiLevelType w:val="hybridMultilevel"/>
    <w:tmpl w:val="1C36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0D2B"/>
    <w:multiLevelType w:val="hybridMultilevel"/>
    <w:tmpl w:val="BB74F122"/>
    <w:lvl w:ilvl="0" w:tplc="49C0A956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B23A0"/>
    <w:multiLevelType w:val="hybridMultilevel"/>
    <w:tmpl w:val="D74896B0"/>
    <w:lvl w:ilvl="0" w:tplc="85F44B96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469B6B2C"/>
    <w:multiLevelType w:val="hybridMultilevel"/>
    <w:tmpl w:val="810E7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A523D"/>
    <w:multiLevelType w:val="hybridMultilevel"/>
    <w:tmpl w:val="5AB43006"/>
    <w:lvl w:ilvl="0" w:tplc="FBC8E7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A90892"/>
    <w:multiLevelType w:val="hybridMultilevel"/>
    <w:tmpl w:val="F306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77B11"/>
    <w:multiLevelType w:val="hybridMultilevel"/>
    <w:tmpl w:val="1A58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C108C"/>
    <w:multiLevelType w:val="hybridMultilevel"/>
    <w:tmpl w:val="6130FBF0"/>
    <w:lvl w:ilvl="0" w:tplc="E25C83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F50865"/>
    <w:multiLevelType w:val="hybridMultilevel"/>
    <w:tmpl w:val="6E74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55CB6"/>
    <w:multiLevelType w:val="hybridMultilevel"/>
    <w:tmpl w:val="F87EBD76"/>
    <w:lvl w:ilvl="0" w:tplc="85F44B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6D257BFF"/>
    <w:multiLevelType w:val="hybridMultilevel"/>
    <w:tmpl w:val="BC8E1CDA"/>
    <w:lvl w:ilvl="0" w:tplc="FBC8E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D67E77"/>
    <w:multiLevelType w:val="hybridMultilevel"/>
    <w:tmpl w:val="FC90BAAE"/>
    <w:lvl w:ilvl="0" w:tplc="85F44B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28" w:hanging="360"/>
      </w:pPr>
    </w:lvl>
    <w:lvl w:ilvl="2" w:tplc="0809001B" w:tentative="1">
      <w:start w:val="1"/>
      <w:numFmt w:val="lowerRoman"/>
      <w:lvlText w:val="%3."/>
      <w:lvlJc w:val="right"/>
      <w:pPr>
        <w:ind w:left="2248" w:hanging="180"/>
      </w:pPr>
    </w:lvl>
    <w:lvl w:ilvl="3" w:tplc="0809000F" w:tentative="1">
      <w:start w:val="1"/>
      <w:numFmt w:val="decimal"/>
      <w:lvlText w:val="%4."/>
      <w:lvlJc w:val="left"/>
      <w:pPr>
        <w:ind w:left="2968" w:hanging="360"/>
      </w:pPr>
    </w:lvl>
    <w:lvl w:ilvl="4" w:tplc="08090019" w:tentative="1">
      <w:start w:val="1"/>
      <w:numFmt w:val="lowerLetter"/>
      <w:lvlText w:val="%5."/>
      <w:lvlJc w:val="left"/>
      <w:pPr>
        <w:ind w:left="3688" w:hanging="360"/>
      </w:pPr>
    </w:lvl>
    <w:lvl w:ilvl="5" w:tplc="0809001B" w:tentative="1">
      <w:start w:val="1"/>
      <w:numFmt w:val="lowerRoman"/>
      <w:lvlText w:val="%6."/>
      <w:lvlJc w:val="right"/>
      <w:pPr>
        <w:ind w:left="4408" w:hanging="180"/>
      </w:pPr>
    </w:lvl>
    <w:lvl w:ilvl="6" w:tplc="0809000F" w:tentative="1">
      <w:start w:val="1"/>
      <w:numFmt w:val="decimal"/>
      <w:lvlText w:val="%7."/>
      <w:lvlJc w:val="left"/>
      <w:pPr>
        <w:ind w:left="5128" w:hanging="360"/>
      </w:pPr>
    </w:lvl>
    <w:lvl w:ilvl="7" w:tplc="08090019" w:tentative="1">
      <w:start w:val="1"/>
      <w:numFmt w:val="lowerLetter"/>
      <w:lvlText w:val="%8."/>
      <w:lvlJc w:val="left"/>
      <w:pPr>
        <w:ind w:left="5848" w:hanging="360"/>
      </w:pPr>
    </w:lvl>
    <w:lvl w:ilvl="8" w:tplc="0809001B" w:tentative="1">
      <w:start w:val="1"/>
      <w:numFmt w:val="lowerRoman"/>
      <w:lvlText w:val="%9."/>
      <w:lvlJc w:val="right"/>
      <w:pPr>
        <w:ind w:left="6568" w:hanging="180"/>
      </w:pPr>
    </w:lvl>
  </w:abstractNum>
  <w:num w:numId="1" w16cid:durableId="1195342014">
    <w:abstractNumId w:val="9"/>
  </w:num>
  <w:num w:numId="2" w16cid:durableId="1093476149">
    <w:abstractNumId w:val="19"/>
  </w:num>
  <w:num w:numId="3" w16cid:durableId="143621326">
    <w:abstractNumId w:val="22"/>
  </w:num>
  <w:num w:numId="4" w16cid:durableId="1933464348">
    <w:abstractNumId w:val="16"/>
  </w:num>
  <w:num w:numId="5" w16cid:durableId="388497837">
    <w:abstractNumId w:val="14"/>
  </w:num>
  <w:num w:numId="6" w16cid:durableId="1276861816">
    <w:abstractNumId w:val="6"/>
  </w:num>
  <w:num w:numId="7" w16cid:durableId="331417618">
    <w:abstractNumId w:val="0"/>
  </w:num>
  <w:num w:numId="8" w16cid:durableId="1499229757">
    <w:abstractNumId w:val="21"/>
  </w:num>
  <w:num w:numId="9" w16cid:durableId="1273787121">
    <w:abstractNumId w:val="23"/>
  </w:num>
  <w:num w:numId="10" w16cid:durableId="491142223">
    <w:abstractNumId w:val="3"/>
  </w:num>
  <w:num w:numId="11" w16cid:durableId="627005619">
    <w:abstractNumId w:val="17"/>
  </w:num>
  <w:num w:numId="12" w16cid:durableId="1170752321">
    <w:abstractNumId w:val="12"/>
  </w:num>
  <w:num w:numId="13" w16cid:durableId="955402365">
    <w:abstractNumId w:val="11"/>
  </w:num>
  <w:num w:numId="14" w16cid:durableId="892545484">
    <w:abstractNumId w:val="18"/>
  </w:num>
  <w:num w:numId="15" w16cid:durableId="429661937">
    <w:abstractNumId w:val="15"/>
  </w:num>
  <w:num w:numId="16" w16cid:durableId="213857066">
    <w:abstractNumId w:val="20"/>
  </w:num>
  <w:num w:numId="17" w16cid:durableId="110634361">
    <w:abstractNumId w:val="8"/>
  </w:num>
  <w:num w:numId="18" w16cid:durableId="1529485747">
    <w:abstractNumId w:val="2"/>
  </w:num>
  <w:num w:numId="19" w16cid:durableId="440297521">
    <w:abstractNumId w:val="5"/>
  </w:num>
  <w:num w:numId="20" w16cid:durableId="421417997">
    <w:abstractNumId w:val="7"/>
  </w:num>
  <w:num w:numId="21" w16cid:durableId="1687637049">
    <w:abstractNumId w:val="4"/>
  </w:num>
  <w:num w:numId="22" w16cid:durableId="559287039">
    <w:abstractNumId w:val="1"/>
  </w:num>
  <w:num w:numId="23" w16cid:durableId="1141842816">
    <w:abstractNumId w:val="13"/>
  </w:num>
  <w:num w:numId="24" w16cid:durableId="1109547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259"/>
    <w:rsid w:val="0003036F"/>
    <w:rsid w:val="00085688"/>
    <w:rsid w:val="000947B4"/>
    <w:rsid w:val="000C469B"/>
    <w:rsid w:val="000F209B"/>
    <w:rsid w:val="000F5FBD"/>
    <w:rsid w:val="00150E6F"/>
    <w:rsid w:val="001740E4"/>
    <w:rsid w:val="002058DC"/>
    <w:rsid w:val="00217673"/>
    <w:rsid w:val="00233186"/>
    <w:rsid w:val="00263BEB"/>
    <w:rsid w:val="00277854"/>
    <w:rsid w:val="002836CE"/>
    <w:rsid w:val="002B4747"/>
    <w:rsid w:val="002D571D"/>
    <w:rsid w:val="00314FB1"/>
    <w:rsid w:val="003742AF"/>
    <w:rsid w:val="00382FC9"/>
    <w:rsid w:val="003939DF"/>
    <w:rsid w:val="003961CB"/>
    <w:rsid w:val="003962EA"/>
    <w:rsid w:val="003A4722"/>
    <w:rsid w:val="003A7DD5"/>
    <w:rsid w:val="003B3B6E"/>
    <w:rsid w:val="003C155C"/>
    <w:rsid w:val="003C5BCD"/>
    <w:rsid w:val="003E7BD7"/>
    <w:rsid w:val="003F5FF8"/>
    <w:rsid w:val="0042115B"/>
    <w:rsid w:val="0043693C"/>
    <w:rsid w:val="00456F46"/>
    <w:rsid w:val="0046054B"/>
    <w:rsid w:val="0046592A"/>
    <w:rsid w:val="00474033"/>
    <w:rsid w:val="004742A7"/>
    <w:rsid w:val="00483D13"/>
    <w:rsid w:val="004950D6"/>
    <w:rsid w:val="004C2302"/>
    <w:rsid w:val="004F4B0E"/>
    <w:rsid w:val="00510CC2"/>
    <w:rsid w:val="0051183D"/>
    <w:rsid w:val="00557F98"/>
    <w:rsid w:val="0056465F"/>
    <w:rsid w:val="00565ECE"/>
    <w:rsid w:val="00595C31"/>
    <w:rsid w:val="005B687E"/>
    <w:rsid w:val="005D49EF"/>
    <w:rsid w:val="005E45EE"/>
    <w:rsid w:val="005F1409"/>
    <w:rsid w:val="00615474"/>
    <w:rsid w:val="00616DFE"/>
    <w:rsid w:val="006202E3"/>
    <w:rsid w:val="00624AC8"/>
    <w:rsid w:val="006321D8"/>
    <w:rsid w:val="00694A0F"/>
    <w:rsid w:val="006B0285"/>
    <w:rsid w:val="006D75B4"/>
    <w:rsid w:val="00703373"/>
    <w:rsid w:val="007062A8"/>
    <w:rsid w:val="00706D8C"/>
    <w:rsid w:val="00725E62"/>
    <w:rsid w:val="00744E3D"/>
    <w:rsid w:val="0075376A"/>
    <w:rsid w:val="007A44CE"/>
    <w:rsid w:val="007C6BB9"/>
    <w:rsid w:val="007E5512"/>
    <w:rsid w:val="007E643D"/>
    <w:rsid w:val="00804AA1"/>
    <w:rsid w:val="00850CC0"/>
    <w:rsid w:val="00856921"/>
    <w:rsid w:val="00867288"/>
    <w:rsid w:val="008A4B9C"/>
    <w:rsid w:val="008D2FC8"/>
    <w:rsid w:val="008F1107"/>
    <w:rsid w:val="008F5342"/>
    <w:rsid w:val="00902F4A"/>
    <w:rsid w:val="00927987"/>
    <w:rsid w:val="00937D15"/>
    <w:rsid w:val="00941F6E"/>
    <w:rsid w:val="00944952"/>
    <w:rsid w:val="00951E80"/>
    <w:rsid w:val="009A5B83"/>
    <w:rsid w:val="009B5CC9"/>
    <w:rsid w:val="009E40EC"/>
    <w:rsid w:val="00A00CC6"/>
    <w:rsid w:val="00A02C70"/>
    <w:rsid w:val="00A052B2"/>
    <w:rsid w:val="00A24F3D"/>
    <w:rsid w:val="00A36259"/>
    <w:rsid w:val="00A506D8"/>
    <w:rsid w:val="00A55074"/>
    <w:rsid w:val="00A6005D"/>
    <w:rsid w:val="00A60F26"/>
    <w:rsid w:val="00A70A62"/>
    <w:rsid w:val="00A71311"/>
    <w:rsid w:val="00A86B4E"/>
    <w:rsid w:val="00A9110F"/>
    <w:rsid w:val="00AB2D5A"/>
    <w:rsid w:val="00AC1BED"/>
    <w:rsid w:val="00AD4C04"/>
    <w:rsid w:val="00AD6121"/>
    <w:rsid w:val="00B269DF"/>
    <w:rsid w:val="00B62F62"/>
    <w:rsid w:val="00B86583"/>
    <w:rsid w:val="00BA4A4D"/>
    <w:rsid w:val="00BA4F41"/>
    <w:rsid w:val="00BE6602"/>
    <w:rsid w:val="00BF3DB2"/>
    <w:rsid w:val="00C04FC4"/>
    <w:rsid w:val="00C11D13"/>
    <w:rsid w:val="00C321FB"/>
    <w:rsid w:val="00C554EE"/>
    <w:rsid w:val="00C6191F"/>
    <w:rsid w:val="00C76A3C"/>
    <w:rsid w:val="00C96D86"/>
    <w:rsid w:val="00CA1BD3"/>
    <w:rsid w:val="00CD2E5E"/>
    <w:rsid w:val="00CF2FD4"/>
    <w:rsid w:val="00D02C3E"/>
    <w:rsid w:val="00D171E3"/>
    <w:rsid w:val="00D23E71"/>
    <w:rsid w:val="00D36D2A"/>
    <w:rsid w:val="00D678FA"/>
    <w:rsid w:val="00D917C4"/>
    <w:rsid w:val="00DA6A73"/>
    <w:rsid w:val="00DC7319"/>
    <w:rsid w:val="00E14BD6"/>
    <w:rsid w:val="00E707D9"/>
    <w:rsid w:val="00E71669"/>
    <w:rsid w:val="00E719F7"/>
    <w:rsid w:val="00E84A99"/>
    <w:rsid w:val="00EB0816"/>
    <w:rsid w:val="00EB6E75"/>
    <w:rsid w:val="00EC5A94"/>
    <w:rsid w:val="00EE39B3"/>
    <w:rsid w:val="00EF4DCA"/>
    <w:rsid w:val="00EF56C5"/>
    <w:rsid w:val="00F15F39"/>
    <w:rsid w:val="00F210D9"/>
    <w:rsid w:val="00F54121"/>
    <w:rsid w:val="00F57FAE"/>
    <w:rsid w:val="00F60666"/>
    <w:rsid w:val="00F62894"/>
    <w:rsid w:val="00F71CF3"/>
    <w:rsid w:val="00F8040F"/>
    <w:rsid w:val="00F84BBE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7B70987F"/>
  <w14:defaultImageDpi w14:val="0"/>
  <w15:docId w15:val="{A6F0ADC3-3FA1-4694-9B8F-E9D5DDCF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F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409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4B0E"/>
    <w:rPr>
      <w:color w:val="0000FF"/>
      <w:u w:val="single"/>
    </w:rPr>
  </w:style>
  <w:style w:type="character" w:styleId="SubtleReference">
    <w:name w:val="Subtle Reference"/>
    <w:uiPriority w:val="31"/>
    <w:qFormat/>
    <w:rsid w:val="009E40EC"/>
    <w:rPr>
      <w:smallCaps/>
      <w:color w:val="5A5A5A"/>
    </w:rPr>
  </w:style>
  <w:style w:type="paragraph" w:styleId="Header">
    <w:name w:val="header"/>
    <w:basedOn w:val="Normal"/>
    <w:link w:val="HeaderChar"/>
    <w:rsid w:val="002836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36CE"/>
    <w:rPr>
      <w:sz w:val="24"/>
      <w:szCs w:val="24"/>
    </w:rPr>
  </w:style>
  <w:style w:type="paragraph" w:styleId="Footer">
    <w:name w:val="footer"/>
    <w:basedOn w:val="Normal"/>
    <w:link w:val="FooterChar"/>
    <w:rsid w:val="002836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36CE"/>
    <w:rPr>
      <w:sz w:val="24"/>
      <w:szCs w:val="24"/>
    </w:rPr>
  </w:style>
  <w:style w:type="paragraph" w:customStyle="1" w:styleId="nonumuntitledclause">
    <w:name w:val="nonumuntitledclause"/>
    <w:basedOn w:val="Normal"/>
    <w:rsid w:val="00A71311"/>
    <w:rPr>
      <w:rFonts w:ascii="acumin-pro" w:hAnsi="acumin-pro"/>
      <w:sz w:val="41"/>
      <w:szCs w:val="41"/>
    </w:rPr>
  </w:style>
  <w:style w:type="paragraph" w:styleId="ListParagraph">
    <w:name w:val="List Paragraph"/>
    <w:basedOn w:val="Normal"/>
    <w:uiPriority w:val="34"/>
    <w:qFormat/>
    <w:rsid w:val="00A713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D75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5B4"/>
  </w:style>
  <w:style w:type="paragraph" w:styleId="CommentSubject">
    <w:name w:val="annotation subject"/>
    <w:basedOn w:val="CommentText"/>
    <w:next w:val="CommentText"/>
    <w:link w:val="CommentSubjectChar"/>
    <w:rsid w:val="006D75B4"/>
    <w:rPr>
      <w:b/>
      <w:bCs/>
    </w:rPr>
  </w:style>
  <w:style w:type="character" w:customStyle="1" w:styleId="CommentSubjectChar">
    <w:name w:val="Comment Subject Char"/>
    <w:link w:val="CommentSubject"/>
    <w:rsid w:val="006D75B4"/>
    <w:rPr>
      <w:b/>
      <w:bCs/>
    </w:rPr>
  </w:style>
  <w:style w:type="paragraph" w:styleId="BalloonText">
    <w:name w:val="Balloon Text"/>
    <w:basedOn w:val="Normal"/>
    <w:link w:val="BalloonTextChar"/>
    <w:rsid w:val="006D7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75B4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6D75B4"/>
    <w:rPr>
      <w:color w:val="954F72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C11D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C11D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11D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11D13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5B68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6005D"/>
    <w:pPr>
      <w:spacing w:before="100" w:beforeAutospacing="1" w:after="100" w:afterAutospacing="1"/>
    </w:pPr>
  </w:style>
  <w:style w:type="character" w:customStyle="1" w:styleId="normaltextrun">
    <w:name w:val="normaltextrun"/>
    <w:rsid w:val="00A6005D"/>
  </w:style>
  <w:style w:type="character" w:customStyle="1" w:styleId="eop">
    <w:name w:val="eop"/>
    <w:rsid w:val="00A6005D"/>
  </w:style>
  <w:style w:type="character" w:customStyle="1" w:styleId="Heading1Char">
    <w:name w:val="Heading 1 Char"/>
    <w:link w:val="Heading1"/>
    <w:uiPriority w:val="9"/>
    <w:rsid w:val="005F1409"/>
    <w:rPr>
      <w:rFonts w:ascii="Calibri Light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7A66758AEC447A4F20B1A561664DB" ma:contentTypeVersion="16" ma:contentTypeDescription="Create a new document." ma:contentTypeScope="" ma:versionID="2173aec7dc88bdc8f72dbea9fc39e5c1">
  <xsd:schema xmlns:xsd="http://www.w3.org/2001/XMLSchema" xmlns:xs="http://www.w3.org/2001/XMLSchema" xmlns:p="http://schemas.microsoft.com/office/2006/metadata/properties" xmlns:ns2="746776e5-8d64-4623-a6f4-aec1fad8f511" xmlns:ns3="654a7660-0c4e-4739-b929-3b8bee0578cb" targetNamespace="http://schemas.microsoft.com/office/2006/metadata/properties" ma:root="true" ma:fieldsID="5c675287c948a78c49c0fb019c83c1bc" ns2:_="" ns3:_="">
    <xsd:import namespace="746776e5-8d64-4623-a6f4-aec1fad8f511"/>
    <xsd:import namespace="654a7660-0c4e-4739-b929-3b8bee057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76e5-8d64-4623-a6f4-aec1fad8f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b31a4d-a4f3-4e9c-b5a0-fb4f1ca03b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7660-0c4e-4739-b929-3b8bee05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681938-4954-40cc-96c7-8da16bccde8d}" ma:internalName="TaxCatchAll" ma:showField="CatchAllData" ma:web="654a7660-0c4e-4739-b929-3b8bee057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7660-0c4e-4739-b929-3b8bee0578cb">
      <UserInfo>
        <DisplayName/>
        <AccountId xsi:nil="true"/>
        <AccountType/>
      </UserInfo>
    </SharedWithUsers>
    <TaxCatchAll xmlns="654a7660-0c4e-4739-b929-3b8bee0578cb" xsi:nil="true"/>
    <lcf76f155ced4ddcb4097134ff3c332f xmlns="746776e5-8d64-4623-a6f4-aec1fad8f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DD43D-7BA7-4E62-82DA-009A6071E6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E59C91-5021-43CC-BF4F-6D4EF5055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76e5-8d64-4623-a6f4-aec1fad8f511"/>
    <ds:schemaRef ds:uri="654a7660-0c4e-4739-b929-3b8bee05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F07E6-225C-4E85-9A27-2B6A61EE4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B84CAB-DD19-4DED-8B57-119B73E533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F95044-13FF-4621-BBC8-547E256F5104}">
  <ds:schemaRefs>
    <ds:schemaRef ds:uri="http://schemas.microsoft.com/office/2006/metadata/properties"/>
    <ds:schemaRef ds:uri="http://schemas.microsoft.com/office/infopath/2007/PartnerControls"/>
    <ds:schemaRef ds:uri="654a7660-0c4e-4739-b929-3b8bee0578cb"/>
    <ds:schemaRef ds:uri="746776e5-8d64-4623-a6f4-aec1fad8f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948</CharactersWithSpaces>
  <SharedDoc>false</SharedDoc>
  <HLinks>
    <vt:vector size="30" baseType="variant">
      <vt:variant>
        <vt:i4>7012411</vt:i4>
      </vt:variant>
      <vt:variant>
        <vt:i4>189</vt:i4>
      </vt:variant>
      <vt:variant>
        <vt:i4>0</vt:i4>
      </vt:variant>
      <vt:variant>
        <vt:i4>5</vt:i4>
      </vt:variant>
      <vt:variant>
        <vt:lpwstr>https://ico.org.uk/</vt:lpwstr>
      </vt:variant>
      <vt:variant>
        <vt:lpwstr/>
      </vt:variant>
      <vt:variant>
        <vt:i4>2424866</vt:i4>
      </vt:variant>
      <vt:variant>
        <vt:i4>186</vt:i4>
      </vt:variant>
      <vt:variant>
        <vt:i4>0</vt:i4>
      </vt:variant>
      <vt:variant>
        <vt:i4>5</vt:i4>
      </vt:variant>
      <vt:variant>
        <vt:lpwstr>https://www.yorkmuseumstrust.org.uk/cookies-policy/</vt:lpwstr>
      </vt:variant>
      <vt:variant>
        <vt:lpwstr/>
      </vt:variant>
      <vt:variant>
        <vt:i4>7667737</vt:i4>
      </vt:variant>
      <vt:variant>
        <vt:i4>183</vt:i4>
      </vt:variant>
      <vt:variant>
        <vt:i4>0</vt:i4>
      </vt:variant>
      <vt:variant>
        <vt:i4>5</vt:i4>
      </vt:variant>
      <vt:variant>
        <vt:lpwstr>mailto:enquiries@ymt.org.uk</vt:lpwstr>
      </vt:variant>
      <vt:variant>
        <vt:lpwstr/>
      </vt:variant>
      <vt:variant>
        <vt:i4>6881349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_APPLICANTS_PRIVACY_NOTICE</vt:lpwstr>
      </vt:variant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Privacy_Policy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Pounder</dc:creator>
  <cp:keywords/>
  <dc:description/>
  <cp:lastModifiedBy>Rhian Manning</cp:lastModifiedBy>
  <cp:revision>5</cp:revision>
  <cp:lastPrinted>2020-01-17T13:45:00Z</cp:lastPrinted>
  <dcterms:created xsi:type="dcterms:W3CDTF">2021-03-16T14:58:00Z</dcterms:created>
  <dcterms:modified xsi:type="dcterms:W3CDTF">2022-11-17T11:51:00Z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0x010100CB17A66758AEC447A4F20B1A561664DB</vt:lpwstr>
  </property>
  <property fmtid="{D5CDD505-2E9C-101B-9397-08002B2CF9AE}" pid="3" name="display_urn:schemas-microsoft-com:office:office#Editor">
    <vt:lpwstr>Michael Turnpenny</vt:lpwstr>
  </property>
  <property fmtid="{D5CDD505-2E9C-101B-9397-08002B2CF9AE}" pid="4" name="Order">
    <vt:lpwstr>2257600.00000000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Michael Turnpenny</vt:lpwstr>
  </property>
  <property fmtid="{D5CDD505-2E9C-101B-9397-08002B2CF9AE}" pid="8" name="MediaServiceImageTags">
    <vt:lpwstr/>
  </property>
</Properties>
</file>