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67F69" w14:textId="5390E2D3"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b/>
          <w:bCs/>
          <w:color w:val="000000" w:themeColor="text1"/>
          <w:lang w:val="en-GB"/>
        </w:rPr>
        <w:t>Terms and conditions of service</w:t>
      </w:r>
      <w:r w:rsidRPr="162251DB">
        <w:rPr>
          <w:rFonts w:ascii="Franklin Gothic Book" w:eastAsia="Franklin Gothic Book" w:hAnsi="Franklin Gothic Book" w:cs="Franklin Gothic Book"/>
          <w:color w:val="000000" w:themeColor="text1"/>
          <w:lang w:val="en-GB"/>
        </w:rPr>
        <w:t>  </w:t>
      </w:r>
    </w:p>
    <w:p w14:paraId="69CAEEFC" w14:textId="04B8447C"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  </w:t>
      </w:r>
    </w:p>
    <w:p w14:paraId="1CE484E4" w14:textId="5B7B0916"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u w:val="single"/>
          <w:lang w:val="en-GB"/>
        </w:rPr>
        <w:t>Job Title</w:t>
      </w:r>
      <w:r w:rsidRPr="162251DB">
        <w:rPr>
          <w:rFonts w:ascii="Franklin Gothic Book" w:eastAsia="Franklin Gothic Book" w:hAnsi="Franklin Gothic Book" w:cs="Franklin Gothic Book"/>
          <w:color w:val="000000" w:themeColor="text1"/>
          <w:lang w:val="en-GB"/>
        </w:rPr>
        <w:t>  </w:t>
      </w:r>
    </w:p>
    <w:p w14:paraId="75BD55FC" w14:textId="2F5384B7" w:rsidR="00763BBD" w:rsidRDefault="0056112B" w:rsidP="162251DB">
      <w:pPr>
        <w:spacing w:line="240" w:lineRule="auto"/>
        <w:rPr>
          <w:rFonts w:ascii="Franklin Gothic Book" w:eastAsia="Franklin Gothic Book" w:hAnsi="Franklin Gothic Book" w:cs="Franklin Gothic Book"/>
          <w:color w:val="000000" w:themeColor="text1"/>
          <w:lang w:val="en-GB"/>
        </w:rPr>
      </w:pPr>
      <w:r>
        <w:rPr>
          <w:rFonts w:ascii="Franklin Gothic Book" w:eastAsia="Franklin Gothic Book" w:hAnsi="Franklin Gothic Book" w:cs="Franklin Gothic Book"/>
          <w:color w:val="000000" w:themeColor="text1"/>
          <w:lang w:val="en-GB"/>
        </w:rPr>
        <w:t>Communications and Marketing Manager</w:t>
      </w:r>
    </w:p>
    <w:p w14:paraId="00E4226C" w14:textId="33115FA5" w:rsidR="00763BBD" w:rsidRDefault="00763BBD" w:rsidP="162251DB">
      <w:pPr>
        <w:spacing w:line="240" w:lineRule="auto"/>
        <w:rPr>
          <w:rFonts w:ascii="Franklin Gothic Book" w:eastAsia="Franklin Gothic Book" w:hAnsi="Franklin Gothic Book" w:cs="Franklin Gothic Book"/>
          <w:color w:val="000000" w:themeColor="text1"/>
        </w:rPr>
      </w:pPr>
    </w:p>
    <w:p w14:paraId="12B25E36" w14:textId="655BDC89"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u w:val="single"/>
          <w:lang w:val="en-GB"/>
        </w:rPr>
        <w:t>Reporting line</w:t>
      </w:r>
      <w:r w:rsidRPr="162251DB">
        <w:rPr>
          <w:rFonts w:ascii="Franklin Gothic Book" w:eastAsia="Franklin Gothic Book" w:hAnsi="Franklin Gothic Book" w:cs="Franklin Gothic Book"/>
          <w:color w:val="000000" w:themeColor="text1"/>
          <w:lang w:val="en-GB"/>
        </w:rPr>
        <w:t>  </w:t>
      </w:r>
    </w:p>
    <w:p w14:paraId="5C18122E" w14:textId="0A2F93A5" w:rsidR="00763BBD" w:rsidRDefault="002C5F3B" w:rsidP="162251DB">
      <w:pPr>
        <w:rPr>
          <w:rFonts w:ascii="Franklin Gothic Book" w:eastAsia="Franklin Gothic Book" w:hAnsi="Franklin Gothic Book" w:cs="Franklin Gothic Book"/>
          <w:color w:val="000000" w:themeColor="text1"/>
        </w:rPr>
      </w:pPr>
      <w:r>
        <w:rPr>
          <w:rFonts w:ascii="Franklin Gothic Book" w:eastAsia="Franklin Gothic Book" w:hAnsi="Franklin Gothic Book" w:cs="Franklin Gothic Book"/>
          <w:color w:val="000000" w:themeColor="text1"/>
          <w:lang w:val="en-GB"/>
        </w:rPr>
        <w:t>This post reports to the</w:t>
      </w:r>
      <w:r w:rsidR="6C091AE8" w:rsidRPr="162251DB">
        <w:rPr>
          <w:rFonts w:ascii="Franklin Gothic Book" w:eastAsia="Franklin Gothic Book" w:hAnsi="Franklin Gothic Book" w:cs="Franklin Gothic Book"/>
          <w:color w:val="000000" w:themeColor="text1"/>
          <w:lang w:val="en-GB"/>
        </w:rPr>
        <w:t xml:space="preserve"> </w:t>
      </w:r>
      <w:r>
        <w:rPr>
          <w:rStyle w:val="normaltextrun"/>
          <w:rFonts w:ascii="Franklin Gothic Book" w:hAnsi="Franklin Gothic Book"/>
          <w:color w:val="000000"/>
          <w:shd w:val="clear" w:color="auto" w:fill="FFFFFF"/>
        </w:rPr>
        <w:t>Head of Public Engagement, Collections and Curatorial Services</w:t>
      </w:r>
      <w:r w:rsidR="6C091AE8" w:rsidRPr="162251DB">
        <w:rPr>
          <w:rFonts w:ascii="Franklin Gothic Book" w:eastAsia="Franklin Gothic Book" w:hAnsi="Franklin Gothic Book" w:cs="Franklin Gothic Book"/>
          <w:color w:val="000000" w:themeColor="text1"/>
          <w:lang w:val="en-GB"/>
        </w:rPr>
        <w:t>.</w:t>
      </w:r>
      <w:r w:rsidR="6C091AE8" w:rsidRPr="162251DB">
        <w:rPr>
          <w:rFonts w:ascii="Franklin Gothic Book" w:eastAsia="Franklin Gothic Book" w:hAnsi="Franklin Gothic Book" w:cs="Franklin Gothic Book"/>
          <w:lang w:val="en-GB"/>
        </w:rPr>
        <w:t xml:space="preserve"> </w:t>
      </w:r>
    </w:p>
    <w:p w14:paraId="7956722B" w14:textId="5A7B1779"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  </w:t>
      </w:r>
    </w:p>
    <w:p w14:paraId="1F6A321C" w14:textId="6A501B42"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u w:val="single"/>
          <w:lang w:val="en-GB"/>
        </w:rPr>
        <w:t>Salary</w:t>
      </w:r>
      <w:r w:rsidRPr="162251DB">
        <w:rPr>
          <w:rFonts w:ascii="Franklin Gothic Book" w:eastAsia="Franklin Gothic Book" w:hAnsi="Franklin Gothic Book" w:cs="Franklin Gothic Book"/>
          <w:color w:val="000000" w:themeColor="text1"/>
          <w:lang w:val="en-GB"/>
        </w:rPr>
        <w:t>  </w:t>
      </w:r>
    </w:p>
    <w:p w14:paraId="44986952" w14:textId="7B3EA2BC"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The salary </w:t>
      </w:r>
      <w:r w:rsidR="22561334" w:rsidRPr="162251DB">
        <w:rPr>
          <w:rFonts w:ascii="Franklin Gothic Book" w:eastAsia="Franklin Gothic Book" w:hAnsi="Franklin Gothic Book" w:cs="Franklin Gothic Book"/>
          <w:color w:val="000000" w:themeColor="text1"/>
          <w:lang w:val="en-GB"/>
        </w:rPr>
        <w:t xml:space="preserve">range </w:t>
      </w:r>
      <w:r w:rsidRPr="162251DB">
        <w:rPr>
          <w:rFonts w:ascii="Franklin Gothic Book" w:eastAsia="Franklin Gothic Book" w:hAnsi="Franklin Gothic Book" w:cs="Franklin Gothic Book"/>
          <w:color w:val="000000" w:themeColor="text1"/>
          <w:lang w:val="en-GB"/>
        </w:rPr>
        <w:t>for the pos</w:t>
      </w:r>
      <w:r w:rsidRPr="162251DB">
        <w:rPr>
          <w:rFonts w:ascii="Franklin Gothic Book" w:eastAsia="Franklin Gothic Book" w:hAnsi="Franklin Gothic Book" w:cs="Franklin Gothic Book"/>
          <w:lang w:val="en-GB"/>
        </w:rPr>
        <w:t xml:space="preserve">t </w:t>
      </w:r>
      <w:r w:rsidR="002C5F3B">
        <w:rPr>
          <w:rFonts w:ascii="Franklin Gothic Book" w:eastAsia="Franklin Gothic Book" w:hAnsi="Franklin Gothic Book" w:cs="Franklin Gothic Book"/>
          <w:lang w:val="en-GB"/>
        </w:rPr>
        <w:t>is</w:t>
      </w:r>
      <w:r w:rsidRPr="162251DB">
        <w:rPr>
          <w:rFonts w:ascii="Franklin Gothic Book" w:eastAsia="Franklin Gothic Book" w:hAnsi="Franklin Gothic Book" w:cs="Franklin Gothic Book"/>
          <w:color w:val="000000" w:themeColor="text1"/>
          <w:lang w:val="en-GB"/>
        </w:rPr>
        <w:t xml:space="preserve"> </w:t>
      </w:r>
      <w:r w:rsidR="68AFB18A" w:rsidRPr="162251DB">
        <w:rPr>
          <w:rFonts w:ascii="Franklin Gothic Book" w:eastAsia="Franklin Gothic Book" w:hAnsi="Franklin Gothic Book" w:cs="Franklin Gothic Book"/>
          <w:color w:val="000000" w:themeColor="text1"/>
          <w:lang w:val="en-GB"/>
        </w:rPr>
        <w:t>£</w:t>
      </w:r>
      <w:r w:rsidR="002C5F3B">
        <w:rPr>
          <w:rFonts w:ascii="Franklin Gothic Book" w:eastAsia="Franklin Gothic Book" w:hAnsi="Franklin Gothic Book" w:cs="Franklin Gothic Book"/>
          <w:color w:val="000000" w:themeColor="text1"/>
          <w:lang w:val="en-GB"/>
        </w:rPr>
        <w:t>31,146 - £36,885 per annum (YMT Grade 5</w:t>
      </w:r>
      <w:r w:rsidR="68AFB18A" w:rsidRPr="162251DB">
        <w:rPr>
          <w:rFonts w:ascii="Franklin Gothic Book" w:eastAsia="Franklin Gothic Book" w:hAnsi="Franklin Gothic Book" w:cs="Franklin Gothic Book"/>
          <w:color w:val="000000" w:themeColor="text1"/>
          <w:lang w:val="en-GB"/>
        </w:rPr>
        <w:t>)</w:t>
      </w:r>
      <w:r w:rsidR="68AFB18A" w:rsidRPr="162251DB">
        <w:rPr>
          <w:rFonts w:ascii="Franklin Gothic Book" w:eastAsia="Franklin Gothic Book" w:hAnsi="Franklin Gothic Book" w:cs="Franklin Gothic Book"/>
          <w:lang w:val="en-GB"/>
        </w:rPr>
        <w:t xml:space="preserve"> </w:t>
      </w:r>
      <w:r w:rsidRPr="162251DB">
        <w:rPr>
          <w:rFonts w:ascii="Franklin Gothic Book" w:eastAsia="Franklin Gothic Book" w:hAnsi="Franklin Gothic Book" w:cs="Franklin Gothic Book"/>
          <w:color w:val="000000" w:themeColor="text1"/>
          <w:lang w:val="en-GB"/>
        </w:rPr>
        <w:t>  </w:t>
      </w:r>
    </w:p>
    <w:p w14:paraId="35609FDE" w14:textId="71BD7A34" w:rsidR="00763BBD" w:rsidRDefault="00763BBD" w:rsidP="162251DB">
      <w:pPr>
        <w:spacing w:line="240" w:lineRule="auto"/>
        <w:rPr>
          <w:rFonts w:ascii="Franklin Gothic Book" w:eastAsia="Franklin Gothic Book" w:hAnsi="Franklin Gothic Book" w:cs="Franklin Gothic Book"/>
          <w:color w:val="000000" w:themeColor="text1"/>
        </w:rPr>
      </w:pPr>
    </w:p>
    <w:p w14:paraId="618A3E44" w14:textId="6127FB70"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u w:val="single"/>
          <w:lang w:val="en-GB"/>
        </w:rPr>
        <w:t>Probationary period</w:t>
      </w:r>
      <w:r w:rsidRPr="162251DB">
        <w:rPr>
          <w:rFonts w:ascii="Franklin Gothic Book" w:eastAsia="Franklin Gothic Book" w:hAnsi="Franklin Gothic Book" w:cs="Franklin Gothic Book"/>
          <w:color w:val="000000" w:themeColor="text1"/>
          <w:lang w:val="en-GB"/>
        </w:rPr>
        <w:t>  </w:t>
      </w:r>
    </w:p>
    <w:p w14:paraId="1D636196" w14:textId="4F9F9E26"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Appointments are subject to the successful completion of a six-month probationary period.  </w:t>
      </w:r>
    </w:p>
    <w:p w14:paraId="31FD91D7" w14:textId="30EDED22"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  </w:t>
      </w:r>
    </w:p>
    <w:p w14:paraId="131E07E0" w14:textId="475B7D31"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u w:val="single"/>
          <w:lang w:val="en-GB"/>
        </w:rPr>
        <w:t>Health</w:t>
      </w:r>
      <w:r w:rsidRPr="162251DB">
        <w:rPr>
          <w:rFonts w:ascii="Franklin Gothic Book" w:eastAsia="Franklin Gothic Book" w:hAnsi="Franklin Gothic Book" w:cs="Franklin Gothic Book"/>
          <w:color w:val="000000" w:themeColor="text1"/>
          <w:lang w:val="en-GB"/>
        </w:rPr>
        <w:t>  </w:t>
      </w:r>
    </w:p>
    <w:p w14:paraId="637E55DB" w14:textId="4B494CBB"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Prospective employees must be cleared by the Occupational Health Service as medically fit for employment by the Trust.  </w:t>
      </w:r>
    </w:p>
    <w:p w14:paraId="14B6482F" w14:textId="6C73FB44"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  </w:t>
      </w:r>
    </w:p>
    <w:p w14:paraId="1B2E2875" w14:textId="2FDEDEE3"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u w:val="single"/>
          <w:lang w:val="en-GB"/>
        </w:rPr>
        <w:t>Annual leave</w:t>
      </w:r>
      <w:r w:rsidRPr="162251DB">
        <w:rPr>
          <w:rFonts w:ascii="Franklin Gothic Book" w:eastAsia="Franklin Gothic Book" w:hAnsi="Franklin Gothic Book" w:cs="Franklin Gothic Book"/>
          <w:color w:val="000000" w:themeColor="text1"/>
          <w:lang w:val="en-GB"/>
        </w:rPr>
        <w:t>  </w:t>
      </w:r>
    </w:p>
    <w:p w14:paraId="79C030B7" w14:textId="74650EA0"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The annual leave entitlement is 25 days per annum (pro rata for part time roles), increasing by five days (pro rata) after five years continuous service with the Trust, plus public holidays.  </w:t>
      </w:r>
    </w:p>
    <w:p w14:paraId="2125DE67" w14:textId="2588EC0B"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  </w:t>
      </w:r>
    </w:p>
    <w:p w14:paraId="4B550FC5" w14:textId="6A177448"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u w:val="single"/>
          <w:lang w:val="en-GB"/>
        </w:rPr>
        <w:t>Pension</w:t>
      </w:r>
      <w:r w:rsidRPr="162251DB">
        <w:rPr>
          <w:rFonts w:ascii="Franklin Gothic Book" w:eastAsia="Franklin Gothic Book" w:hAnsi="Franklin Gothic Book" w:cs="Franklin Gothic Book"/>
          <w:color w:val="000000" w:themeColor="text1"/>
          <w:lang w:val="en-GB"/>
        </w:rPr>
        <w:t>  </w:t>
      </w:r>
    </w:p>
    <w:p w14:paraId="078C33E1" w14:textId="7AF941BE"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The Trust belongs to the Local Government Pension Scheme and all new employees are enrolled. It is possible to opt out of the pension using forms available at </w:t>
      </w:r>
      <w:hyperlink r:id="rId7">
        <w:r w:rsidRPr="162251DB">
          <w:rPr>
            <w:rStyle w:val="Hyperlink"/>
            <w:rFonts w:ascii="Franklin Gothic Book" w:eastAsia="Franklin Gothic Book" w:hAnsi="Franklin Gothic Book" w:cs="Franklin Gothic Book"/>
            <w:lang w:val="en-GB"/>
          </w:rPr>
          <w:t>www.nypf.org.uk</w:t>
        </w:r>
      </w:hyperlink>
      <w:r w:rsidRPr="162251DB">
        <w:rPr>
          <w:rFonts w:ascii="Franklin Gothic Book" w:eastAsia="Franklin Gothic Book" w:hAnsi="Franklin Gothic Book" w:cs="Franklin Gothic Book"/>
          <w:color w:val="000000" w:themeColor="text1"/>
          <w:lang w:val="en-GB"/>
        </w:rPr>
        <w:t>.  </w:t>
      </w:r>
    </w:p>
    <w:p w14:paraId="4372D635" w14:textId="22289571"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  </w:t>
      </w:r>
    </w:p>
    <w:p w14:paraId="3F96BFFC" w14:textId="042BDFDA"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u w:val="single"/>
          <w:lang w:val="en-GB"/>
        </w:rPr>
        <w:t>Hours of work</w:t>
      </w:r>
      <w:r w:rsidRPr="162251DB">
        <w:rPr>
          <w:rFonts w:ascii="Franklin Gothic Book" w:eastAsia="Franklin Gothic Book" w:hAnsi="Franklin Gothic Book" w:cs="Franklin Gothic Book"/>
          <w:color w:val="000000" w:themeColor="text1"/>
          <w:lang w:val="en-GB"/>
        </w:rPr>
        <w:t>  </w:t>
      </w:r>
    </w:p>
    <w:p w14:paraId="49088EBA" w14:textId="41365E68" w:rsidR="00763BBD" w:rsidRDefault="0D0FE44C" w:rsidP="162251DB">
      <w:pPr>
        <w:spacing w:line="240" w:lineRule="auto"/>
        <w:rPr>
          <w:rFonts w:ascii="Franklin Gothic Book" w:eastAsia="Franklin Gothic Book" w:hAnsi="Franklin Gothic Book" w:cs="Franklin Gothic Book"/>
          <w:color w:val="000000" w:themeColor="text1"/>
          <w:lang w:val="en-GB"/>
        </w:rPr>
      </w:pPr>
      <w:r w:rsidRPr="162251DB">
        <w:rPr>
          <w:rFonts w:ascii="Franklin Gothic Book" w:eastAsia="Franklin Gothic Book" w:hAnsi="Franklin Gothic Book" w:cs="Franklin Gothic Book"/>
          <w:color w:val="000000" w:themeColor="text1"/>
          <w:lang w:val="en-GB"/>
        </w:rPr>
        <w:t xml:space="preserve">The hours of work are </w:t>
      </w:r>
      <w:r w:rsidR="4458F3BA" w:rsidRPr="162251DB">
        <w:rPr>
          <w:rFonts w:ascii="Franklin Gothic Book" w:eastAsia="Franklin Gothic Book" w:hAnsi="Franklin Gothic Book" w:cs="Franklin Gothic Book"/>
          <w:color w:val="000000" w:themeColor="text1"/>
          <w:lang w:val="en-GB"/>
        </w:rPr>
        <w:t>37</w:t>
      </w:r>
      <w:r w:rsidRPr="162251DB">
        <w:rPr>
          <w:rFonts w:ascii="Franklin Gothic Book" w:eastAsia="Franklin Gothic Book" w:hAnsi="Franklin Gothic Book" w:cs="Franklin Gothic Book"/>
          <w:color w:val="FF0000"/>
          <w:lang w:val="en-GB"/>
        </w:rPr>
        <w:t xml:space="preserve"> </w:t>
      </w:r>
      <w:r w:rsidRPr="162251DB">
        <w:rPr>
          <w:rFonts w:ascii="Franklin Gothic Book" w:eastAsia="Franklin Gothic Book" w:hAnsi="Franklin Gothic Book" w:cs="Franklin Gothic Book"/>
          <w:color w:val="000000" w:themeColor="text1"/>
          <w:lang w:val="en-GB"/>
        </w:rPr>
        <w:t>hours</w:t>
      </w:r>
      <w:r w:rsidR="002C5F3B">
        <w:rPr>
          <w:rFonts w:ascii="Franklin Gothic Book" w:eastAsia="Franklin Gothic Book" w:hAnsi="Franklin Gothic Book" w:cs="Franklin Gothic Book"/>
          <w:color w:val="000000" w:themeColor="text1"/>
          <w:lang w:val="en-GB"/>
        </w:rPr>
        <w:t xml:space="preserve"> worked</w:t>
      </w:r>
      <w:r w:rsidRPr="162251DB">
        <w:rPr>
          <w:rFonts w:ascii="Franklin Gothic Book" w:eastAsia="Franklin Gothic Book" w:hAnsi="Franklin Gothic Book" w:cs="Franklin Gothic Book"/>
          <w:color w:val="000000" w:themeColor="text1"/>
          <w:lang w:val="en-GB"/>
        </w:rPr>
        <w:t xml:space="preserve"> </w:t>
      </w:r>
      <w:r w:rsidR="002C5F3B">
        <w:rPr>
          <w:rFonts w:ascii="Franklin Gothic Book" w:eastAsia="Franklin Gothic Book" w:hAnsi="Franklin Gothic Book" w:cs="Franklin Gothic Book"/>
          <w:color w:val="000000" w:themeColor="text1"/>
          <w:lang w:val="en-GB"/>
        </w:rPr>
        <w:t>Monday - Friday</w:t>
      </w:r>
      <w:r w:rsidR="61CC1962" w:rsidRPr="162251DB">
        <w:rPr>
          <w:rFonts w:ascii="Franklin Gothic Book" w:eastAsia="Franklin Gothic Book" w:hAnsi="Franklin Gothic Book" w:cs="Franklin Gothic Book"/>
          <w:color w:val="000000" w:themeColor="text1"/>
          <w:lang w:val="en-GB"/>
        </w:rPr>
        <w:t>.</w:t>
      </w:r>
      <w:r w:rsidR="002C5F3B">
        <w:rPr>
          <w:rFonts w:ascii="Franklin Gothic Book" w:eastAsia="Franklin Gothic Book" w:hAnsi="Franklin Gothic Book" w:cs="Franklin Gothic Book"/>
          <w:color w:val="000000" w:themeColor="text1"/>
          <w:lang w:val="en-GB"/>
        </w:rPr>
        <w:t xml:space="preserve">  </w:t>
      </w:r>
      <w:bookmarkStart w:id="0" w:name="_GoBack"/>
      <w:bookmarkEnd w:id="0"/>
    </w:p>
    <w:p w14:paraId="53A7CD3E" w14:textId="1E44B5CC"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lang w:val="en-GB"/>
        </w:rPr>
        <w:t>  </w:t>
      </w:r>
    </w:p>
    <w:p w14:paraId="21591230" w14:textId="58B97F9F" w:rsidR="00763BBD" w:rsidRDefault="0D0FE44C" w:rsidP="162251DB">
      <w:pPr>
        <w:spacing w:line="240" w:lineRule="auto"/>
        <w:rPr>
          <w:rFonts w:ascii="Franklin Gothic Book" w:eastAsia="Franklin Gothic Book" w:hAnsi="Franklin Gothic Book" w:cs="Franklin Gothic Book"/>
          <w:color w:val="000000" w:themeColor="text1"/>
        </w:rPr>
      </w:pPr>
      <w:r w:rsidRPr="162251DB">
        <w:rPr>
          <w:rFonts w:ascii="Franklin Gothic Book" w:eastAsia="Franklin Gothic Book" w:hAnsi="Franklin Gothic Book" w:cs="Franklin Gothic Book"/>
          <w:color w:val="000000" w:themeColor="text1"/>
          <w:u w:val="single"/>
          <w:lang w:val="en-GB"/>
        </w:rPr>
        <w:t>Period of notice</w:t>
      </w:r>
      <w:r w:rsidRPr="162251DB">
        <w:rPr>
          <w:rFonts w:ascii="Franklin Gothic Book" w:eastAsia="Franklin Gothic Book" w:hAnsi="Franklin Gothic Book" w:cs="Franklin Gothic Book"/>
          <w:color w:val="000000" w:themeColor="text1"/>
          <w:lang w:val="en-GB"/>
        </w:rPr>
        <w:t>  </w:t>
      </w:r>
    </w:p>
    <w:p w14:paraId="2C078E63" w14:textId="75B1CDF0" w:rsidR="00763BBD" w:rsidRDefault="0D0FE44C" w:rsidP="002C5F3B">
      <w:pPr>
        <w:spacing w:line="240" w:lineRule="auto"/>
      </w:pPr>
      <w:r w:rsidRPr="162251DB">
        <w:rPr>
          <w:rFonts w:ascii="Franklin Gothic Book" w:eastAsia="Franklin Gothic Book" w:hAnsi="Franklin Gothic Book" w:cs="Franklin Gothic Book"/>
          <w:color w:val="000000" w:themeColor="text1"/>
          <w:lang w:val="en-GB"/>
        </w:rPr>
        <w:t>The period of written notice required for you to terminate this post is </w:t>
      </w:r>
      <w:r w:rsidR="0056112B">
        <w:rPr>
          <w:rFonts w:ascii="Franklin Gothic Book" w:eastAsia="Franklin Gothic Book" w:hAnsi="Franklin Gothic Book" w:cs="Franklin Gothic Book"/>
          <w:color w:val="000000" w:themeColor="text1"/>
          <w:lang w:val="en-GB"/>
        </w:rPr>
        <w:t>two</w:t>
      </w:r>
      <w:r w:rsidRPr="162251DB">
        <w:rPr>
          <w:rFonts w:ascii="Franklin Gothic Book" w:eastAsia="Franklin Gothic Book" w:hAnsi="Franklin Gothic Book" w:cs="Franklin Gothic Book"/>
          <w:color w:val="000000" w:themeColor="text1"/>
          <w:lang w:val="en-GB"/>
        </w:rPr>
        <w:t> month</w:t>
      </w:r>
      <w:r w:rsidR="0056112B">
        <w:rPr>
          <w:rFonts w:ascii="Franklin Gothic Book" w:eastAsia="Franklin Gothic Book" w:hAnsi="Franklin Gothic Book" w:cs="Franklin Gothic Book"/>
          <w:color w:val="000000" w:themeColor="text1"/>
          <w:lang w:val="en-GB"/>
        </w:rPr>
        <w:t>s</w:t>
      </w:r>
      <w:r w:rsidRPr="162251DB">
        <w:rPr>
          <w:rFonts w:ascii="Franklin Gothic Book" w:eastAsia="Franklin Gothic Book" w:hAnsi="Franklin Gothic Book" w:cs="Franklin Gothic Book"/>
          <w:color w:val="000000" w:themeColor="text1"/>
          <w:lang w:val="en-GB"/>
        </w:rPr>
        <w:t>.  The Trust will give you </w:t>
      </w:r>
      <w:r w:rsidR="0056112B">
        <w:rPr>
          <w:rFonts w:ascii="Franklin Gothic Book" w:eastAsia="Franklin Gothic Book" w:hAnsi="Franklin Gothic Book" w:cs="Franklin Gothic Book"/>
          <w:color w:val="000000" w:themeColor="text1"/>
          <w:lang w:val="en-GB"/>
        </w:rPr>
        <w:t>two</w:t>
      </w:r>
      <w:r w:rsidRPr="162251DB">
        <w:rPr>
          <w:rFonts w:ascii="Franklin Gothic Book" w:eastAsia="Franklin Gothic Book" w:hAnsi="Franklin Gothic Book" w:cs="Franklin Gothic Book"/>
          <w:color w:val="000000" w:themeColor="text1"/>
          <w:lang w:val="en-GB"/>
        </w:rPr>
        <w:t xml:space="preserve"> months</w:t>
      </w:r>
      <w:r w:rsidR="0056112B">
        <w:rPr>
          <w:rFonts w:ascii="Franklin Gothic Book" w:eastAsia="Franklin Gothic Book" w:hAnsi="Franklin Gothic Book" w:cs="Franklin Gothic Book"/>
          <w:color w:val="000000" w:themeColor="text1"/>
          <w:lang w:val="en-GB"/>
        </w:rPr>
        <w:t>’</w:t>
      </w:r>
      <w:r w:rsidRPr="162251DB">
        <w:rPr>
          <w:rFonts w:ascii="Franklin Gothic Book" w:eastAsia="Franklin Gothic Book" w:hAnsi="Franklin Gothic Book" w:cs="Franklin Gothic Book"/>
          <w:color w:val="000000" w:themeColor="text1"/>
          <w:lang w:val="en-GB"/>
        </w:rPr>
        <w:t> notice.  </w:t>
      </w:r>
    </w:p>
    <w:sectPr w:rsidR="00763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29EFC2"/>
    <w:rsid w:val="00027916"/>
    <w:rsid w:val="002C5F3B"/>
    <w:rsid w:val="0056112B"/>
    <w:rsid w:val="006007DE"/>
    <w:rsid w:val="00763BBD"/>
    <w:rsid w:val="0090160A"/>
    <w:rsid w:val="00E37FA2"/>
    <w:rsid w:val="00F36CC5"/>
    <w:rsid w:val="01365F0E"/>
    <w:rsid w:val="07B4E32B"/>
    <w:rsid w:val="08195B6B"/>
    <w:rsid w:val="0D0FE44C"/>
    <w:rsid w:val="162251DB"/>
    <w:rsid w:val="1ADC9AA1"/>
    <w:rsid w:val="1EE20738"/>
    <w:rsid w:val="1FB00BC4"/>
    <w:rsid w:val="1FCDD1A6"/>
    <w:rsid w:val="22561334"/>
    <w:rsid w:val="2F32F45F"/>
    <w:rsid w:val="34D91292"/>
    <w:rsid w:val="3F29EFC2"/>
    <w:rsid w:val="4458F3BA"/>
    <w:rsid w:val="48536443"/>
    <w:rsid w:val="572B1865"/>
    <w:rsid w:val="5C425187"/>
    <w:rsid w:val="61CC1962"/>
    <w:rsid w:val="646235AB"/>
    <w:rsid w:val="68AFB18A"/>
    <w:rsid w:val="6C091A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EFC2"/>
  <w15:chartTrackingRefBased/>
  <w15:docId w15:val="{DCF5FB01-2021-45F2-89DA-8E28E4CF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2C5F3B"/>
  </w:style>
  <w:style w:type="character" w:customStyle="1" w:styleId="eop">
    <w:name w:val="eop"/>
    <w:basedOn w:val="DefaultParagraphFont"/>
    <w:rsid w:val="002C5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nypf.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3" ma:contentTypeDescription="Create a new document." ma:contentTypeScope="" ma:versionID="5a991bb025b60af9bb360056a6593c9f">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806a3ee5ad6ccd542ace2b8361681469"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BD5E2-B364-4F0B-816D-ADB61336D077}">
  <ds:schemaRefs>
    <ds:schemaRef ds:uri="http://schemas.microsoft.com/sharepoint/v3/contenttype/forms"/>
  </ds:schemaRefs>
</ds:datastoreItem>
</file>

<file path=customXml/itemProps2.xml><?xml version="1.0" encoding="utf-8"?>
<ds:datastoreItem xmlns:ds="http://schemas.openxmlformats.org/officeDocument/2006/customXml" ds:itemID="{5A4784BF-62D9-4E6B-8F3A-52B32B3ABDD9}">
  <ds:schemaRefs>
    <ds:schemaRef ds:uri="http://schemas.microsoft.com/office/infopath/2007/PartnerControls"/>
    <ds:schemaRef ds:uri="http://purl.org/dc/elements/1.1/"/>
    <ds:schemaRef ds:uri="http://schemas.microsoft.com/office/2006/metadata/properties"/>
    <ds:schemaRef ds:uri="746776e5-8d64-4623-a6f4-aec1fad8f511"/>
    <ds:schemaRef ds:uri="http://purl.org/dc/terms/"/>
    <ds:schemaRef ds:uri="http://schemas.openxmlformats.org/package/2006/metadata/core-properties"/>
    <ds:schemaRef ds:uri="http://schemas.microsoft.com/office/2006/documentManagement/types"/>
    <ds:schemaRef ds:uri="654a7660-0c4e-4739-b929-3b8bee0578cb"/>
    <ds:schemaRef ds:uri="http://www.w3.org/XML/1998/namespace"/>
    <ds:schemaRef ds:uri="http://purl.org/dc/dcmitype/"/>
  </ds:schemaRefs>
</ds:datastoreItem>
</file>

<file path=customXml/itemProps3.xml><?xml version="1.0" encoding="utf-8"?>
<ds:datastoreItem xmlns:ds="http://schemas.openxmlformats.org/officeDocument/2006/customXml" ds:itemID="{B84B78FB-227D-4800-9315-470C58D37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776e5-8d64-4623-a6f4-aec1fad8f511"/>
    <ds:schemaRef ds:uri="654a7660-0c4e-4739-b929-3b8bee057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Manning</dc:creator>
  <cp:keywords/>
  <dc:description/>
  <cp:lastModifiedBy>Jacqueline Chiplin</cp:lastModifiedBy>
  <cp:revision>3</cp:revision>
  <dcterms:created xsi:type="dcterms:W3CDTF">2021-10-04T09:53:00Z</dcterms:created>
  <dcterms:modified xsi:type="dcterms:W3CDTF">2021-10-04T09:54:00Z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ies>
</file>