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27110" w14:paraId="695E6793" w14:textId="77777777" w:rsidTr="00327110">
        <w:tc>
          <w:tcPr>
            <w:tcW w:w="8296" w:type="dxa"/>
          </w:tcPr>
          <w:p w14:paraId="74B814A7" w14:textId="23023D8A" w:rsidR="00327110" w:rsidRPr="00DE24FE" w:rsidRDefault="00327110" w:rsidP="00327110">
            <w:pPr>
              <w:pStyle w:val="NoSpacing"/>
              <w:rPr>
                <w:rFonts w:ascii="Franklin Gothic Book" w:hAnsi="Franklin Gothic Book" w:cs="Arial"/>
                <w:szCs w:val="24"/>
              </w:rPr>
            </w:pPr>
            <w:r w:rsidRPr="00DE24FE">
              <w:rPr>
                <w:rFonts w:ascii="Franklin Gothic Book" w:hAnsi="Franklin Gothic Book" w:cs="Arial"/>
                <w:b/>
                <w:szCs w:val="24"/>
              </w:rPr>
              <w:t>Job Title</w:t>
            </w:r>
            <w:r w:rsidRPr="00DE24FE">
              <w:rPr>
                <w:rFonts w:ascii="Franklin Gothic Book" w:hAnsi="Franklin Gothic Book" w:cs="Arial"/>
                <w:szCs w:val="24"/>
              </w:rPr>
              <w:t xml:space="preserve">:        </w:t>
            </w:r>
            <w:r>
              <w:rPr>
                <w:rFonts w:ascii="Franklin Gothic Book" w:hAnsi="Franklin Gothic Book" w:cs="Arial"/>
                <w:szCs w:val="24"/>
              </w:rPr>
              <w:t>Digital</w:t>
            </w:r>
            <w:r w:rsidR="00F37C50">
              <w:rPr>
                <w:rFonts w:ascii="Franklin Gothic Book" w:hAnsi="Franklin Gothic Book" w:cs="Arial"/>
                <w:szCs w:val="24"/>
              </w:rPr>
              <w:t xml:space="preserve"> Communications</w:t>
            </w:r>
            <w:r w:rsidR="004B7FED">
              <w:rPr>
                <w:rFonts w:ascii="Franklin Gothic Book" w:hAnsi="Franklin Gothic Book" w:cs="Arial"/>
                <w:szCs w:val="24"/>
              </w:rPr>
              <w:t xml:space="preserve"> </w:t>
            </w:r>
            <w:r>
              <w:rPr>
                <w:rFonts w:ascii="Franklin Gothic Book" w:hAnsi="Franklin Gothic Book" w:cs="Arial"/>
                <w:szCs w:val="24"/>
              </w:rPr>
              <w:t>Officer</w:t>
            </w:r>
          </w:p>
          <w:p w14:paraId="54FD4E3E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 w:cs="Arial"/>
                <w:szCs w:val="24"/>
              </w:rPr>
            </w:pPr>
          </w:p>
          <w:p w14:paraId="14AF78DE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 w:cs="Arial"/>
                <w:szCs w:val="24"/>
              </w:rPr>
            </w:pPr>
            <w:r w:rsidRPr="00DE24FE">
              <w:rPr>
                <w:rFonts w:ascii="Franklin Gothic Book" w:hAnsi="Franklin Gothic Book" w:cs="Arial"/>
                <w:b/>
                <w:szCs w:val="24"/>
              </w:rPr>
              <w:t>Reporting to</w:t>
            </w:r>
            <w:r w:rsidRPr="00DE24FE">
              <w:rPr>
                <w:rFonts w:ascii="Franklin Gothic Book" w:hAnsi="Franklin Gothic Book" w:cs="Arial"/>
                <w:szCs w:val="24"/>
              </w:rPr>
              <w:t>: Communications and Evaluation Manager</w:t>
            </w:r>
          </w:p>
          <w:p w14:paraId="2ABC960C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 w:cs="Arial"/>
                <w:szCs w:val="24"/>
              </w:rPr>
            </w:pPr>
          </w:p>
          <w:p w14:paraId="1FD50315" w14:textId="4F0E975F" w:rsidR="00327110" w:rsidRPr="00DE24FE" w:rsidRDefault="00327110" w:rsidP="00327110">
            <w:pPr>
              <w:pStyle w:val="NoSpacing"/>
              <w:rPr>
                <w:rFonts w:ascii="Franklin Gothic Book" w:hAnsi="Franklin Gothic Book" w:cs="Arial"/>
                <w:szCs w:val="24"/>
              </w:rPr>
            </w:pPr>
            <w:r w:rsidRPr="00DE24FE">
              <w:rPr>
                <w:rFonts w:ascii="Franklin Gothic Book" w:hAnsi="Franklin Gothic Book" w:cs="Arial"/>
                <w:b/>
                <w:szCs w:val="24"/>
              </w:rPr>
              <w:t>Salary</w:t>
            </w:r>
            <w:r w:rsidRPr="00DE24FE">
              <w:rPr>
                <w:rFonts w:ascii="Franklin Gothic Book" w:hAnsi="Franklin Gothic Book" w:cs="Arial"/>
                <w:szCs w:val="24"/>
              </w:rPr>
              <w:t xml:space="preserve">:            </w:t>
            </w:r>
            <w:r w:rsidR="00295AB8" w:rsidRPr="00295AB8">
              <w:rPr>
                <w:rFonts w:ascii="Franklin Gothic Book" w:hAnsi="Franklin Gothic Book" w:cs="Arial"/>
                <w:b/>
                <w:szCs w:val="24"/>
              </w:rPr>
              <w:t>SC5 SCP 22 to SCP 25</w:t>
            </w:r>
            <w:r w:rsidR="00295AB8">
              <w:rPr>
                <w:rFonts w:ascii="Franklin Gothic Book" w:hAnsi="Franklin Gothic Book" w:cs="Arial"/>
                <w:szCs w:val="24"/>
              </w:rPr>
              <w:t xml:space="preserve"> £22,454 to £24,626</w:t>
            </w:r>
          </w:p>
          <w:p w14:paraId="49E4035C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 w:cs="Arial"/>
                <w:szCs w:val="24"/>
              </w:rPr>
            </w:pPr>
          </w:p>
          <w:p w14:paraId="4B61CC3E" w14:textId="3F0B6BD8" w:rsidR="00327110" w:rsidRPr="00DE24FE" w:rsidRDefault="00327110" w:rsidP="00327110">
            <w:pPr>
              <w:pStyle w:val="NoSpacing"/>
              <w:rPr>
                <w:rFonts w:ascii="Franklin Gothic Book" w:hAnsi="Franklin Gothic Book" w:cs="Arial"/>
                <w:szCs w:val="24"/>
              </w:rPr>
            </w:pPr>
            <w:r w:rsidRPr="00DE24FE">
              <w:rPr>
                <w:rFonts w:ascii="Franklin Gothic Book" w:hAnsi="Franklin Gothic Book" w:cs="Arial"/>
                <w:b/>
                <w:szCs w:val="24"/>
              </w:rPr>
              <w:t>Contract:</w:t>
            </w:r>
            <w:r w:rsidR="00661873">
              <w:rPr>
                <w:rFonts w:ascii="Franklin Gothic Book" w:hAnsi="Franklin Gothic Book" w:cs="Arial"/>
                <w:szCs w:val="24"/>
              </w:rPr>
              <w:t xml:space="preserve">        Permanent</w:t>
            </w:r>
          </w:p>
          <w:p w14:paraId="01E54EFA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 w:cs="Arial"/>
                <w:szCs w:val="24"/>
              </w:rPr>
            </w:pPr>
            <w:r w:rsidRPr="00DE24FE">
              <w:rPr>
                <w:rFonts w:ascii="Franklin Gothic Book" w:hAnsi="Franklin Gothic Book" w:cs="Arial"/>
                <w:szCs w:val="24"/>
              </w:rPr>
              <w:t xml:space="preserve">                        37 hours per week</w:t>
            </w:r>
          </w:p>
          <w:p w14:paraId="5513883D" w14:textId="77777777" w:rsidR="00327110" w:rsidRDefault="00327110"/>
        </w:tc>
      </w:tr>
      <w:tr w:rsidR="00327110" w14:paraId="61256DB2" w14:textId="77777777" w:rsidTr="00327110">
        <w:tc>
          <w:tcPr>
            <w:tcW w:w="8296" w:type="dxa"/>
          </w:tcPr>
          <w:p w14:paraId="65B853F5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/>
                <w:b/>
              </w:rPr>
            </w:pPr>
            <w:r w:rsidRPr="00DE24FE">
              <w:rPr>
                <w:rFonts w:ascii="Franklin Gothic Book" w:hAnsi="Franklin Gothic Book"/>
                <w:b/>
              </w:rPr>
              <w:t>Main Purpose of the Job</w:t>
            </w:r>
          </w:p>
          <w:p w14:paraId="6B79CADF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/>
              </w:rPr>
            </w:pPr>
          </w:p>
          <w:p w14:paraId="3A68CA4B" w14:textId="77777777" w:rsidR="00327110" w:rsidRDefault="00327110" w:rsidP="00327110">
            <w:r w:rsidRPr="00DE24FE">
              <w:rPr>
                <w:rFonts w:ascii="Franklin Gothic Book" w:hAnsi="Franklin Gothic Book"/>
              </w:rPr>
              <w:t xml:space="preserve">To </w:t>
            </w:r>
            <w:r>
              <w:rPr>
                <w:rFonts w:ascii="Franklin Gothic Book" w:hAnsi="Franklin Gothic Book"/>
              </w:rPr>
              <w:t>research, co-ordinate and create innovative digital content across a range of formats to excite and engage with our audiences and raise the profile of York Museums Trust’s collections, buildings and gardens</w:t>
            </w:r>
          </w:p>
        </w:tc>
      </w:tr>
      <w:tr w:rsidR="00327110" w14:paraId="0015E2F2" w14:textId="77777777" w:rsidTr="00327110">
        <w:tc>
          <w:tcPr>
            <w:tcW w:w="8296" w:type="dxa"/>
          </w:tcPr>
          <w:p w14:paraId="73EE2652" w14:textId="77777777" w:rsidR="00327110" w:rsidRDefault="00327110" w:rsidP="00327110">
            <w:pPr>
              <w:pStyle w:val="NoSpacing"/>
              <w:rPr>
                <w:rFonts w:ascii="Franklin Gothic Book" w:hAnsi="Franklin Gothic Book"/>
                <w:b/>
              </w:rPr>
            </w:pPr>
          </w:p>
          <w:p w14:paraId="1240FDC5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/>
                <w:b/>
              </w:rPr>
            </w:pPr>
            <w:r w:rsidRPr="00DE24FE">
              <w:rPr>
                <w:rFonts w:ascii="Franklin Gothic Book" w:hAnsi="Franklin Gothic Book"/>
                <w:b/>
              </w:rPr>
              <w:t>Core Responsibilities</w:t>
            </w:r>
          </w:p>
          <w:p w14:paraId="62542A48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/>
              </w:rPr>
            </w:pPr>
          </w:p>
          <w:p w14:paraId="51E70371" w14:textId="55D28853" w:rsidR="00327110" w:rsidRDefault="00327110" w:rsidP="00327110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Develop digital content in a range of formats including written, </w:t>
            </w:r>
            <w:r w:rsidR="00816B73">
              <w:rPr>
                <w:rFonts w:ascii="Franklin Gothic Book" w:hAnsi="Franklin Gothic Book"/>
              </w:rPr>
              <w:t>photographic, video and interactive</w:t>
            </w:r>
            <w:r w:rsidR="006D5AB4">
              <w:rPr>
                <w:rFonts w:ascii="Franklin Gothic Book" w:hAnsi="Franklin Gothic Book"/>
              </w:rPr>
              <w:t xml:space="preserve"> media</w:t>
            </w:r>
            <w:r>
              <w:rPr>
                <w:rFonts w:ascii="Franklin Gothic Book" w:hAnsi="Franklin Gothic Book"/>
              </w:rPr>
              <w:t xml:space="preserve"> to engage our audiences with the nationally significant buildings, collections</w:t>
            </w:r>
            <w:r w:rsidR="006D5AB4">
              <w:rPr>
                <w:rFonts w:ascii="Franklin Gothic Book" w:hAnsi="Franklin Gothic Book"/>
              </w:rPr>
              <w:t>,</w:t>
            </w:r>
            <w:r>
              <w:rPr>
                <w:rFonts w:ascii="Franklin Gothic Book" w:hAnsi="Franklin Gothic Book"/>
              </w:rPr>
              <w:t xml:space="preserve"> ga</w:t>
            </w:r>
            <w:r w:rsidR="00816B73">
              <w:rPr>
                <w:rFonts w:ascii="Franklin Gothic Book" w:hAnsi="Franklin Gothic Book"/>
              </w:rPr>
              <w:t>rdens</w:t>
            </w:r>
            <w:r w:rsidR="006D5AB4">
              <w:rPr>
                <w:rFonts w:ascii="Franklin Gothic Book" w:hAnsi="Franklin Gothic Book"/>
              </w:rPr>
              <w:t xml:space="preserve"> and public programmes</w:t>
            </w:r>
            <w:r w:rsidR="00816B73">
              <w:rPr>
                <w:rFonts w:ascii="Franklin Gothic Book" w:hAnsi="Franklin Gothic Book"/>
              </w:rPr>
              <w:t xml:space="preserve"> run by York Museums Trust</w:t>
            </w:r>
          </w:p>
          <w:p w14:paraId="267BE67C" w14:textId="77777777" w:rsidR="00327110" w:rsidRDefault="00327110" w:rsidP="00327110">
            <w:pPr>
              <w:pStyle w:val="NoSpacing"/>
              <w:rPr>
                <w:rFonts w:ascii="Franklin Gothic Book" w:hAnsi="Franklin Gothic Book"/>
              </w:rPr>
            </w:pPr>
          </w:p>
          <w:p w14:paraId="7A45F41E" w14:textId="0EB25D5E" w:rsidR="00327110" w:rsidRDefault="00327110" w:rsidP="00327110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To act as a digital editor, maintaining </w:t>
            </w:r>
            <w:r w:rsidR="006A47D0">
              <w:rPr>
                <w:rFonts w:ascii="Franklin Gothic Book" w:hAnsi="Franklin Gothic Book"/>
              </w:rPr>
              <w:t>accurate</w:t>
            </w:r>
            <w:r w:rsidR="00F37C50">
              <w:rPr>
                <w:rFonts w:ascii="Franklin Gothic Book" w:hAnsi="Franklin Gothic Book"/>
              </w:rPr>
              <w:t xml:space="preserve">, </w:t>
            </w:r>
            <w:r w:rsidR="006A47D0">
              <w:rPr>
                <w:rFonts w:ascii="Franklin Gothic Book" w:hAnsi="Franklin Gothic Book"/>
              </w:rPr>
              <w:t>up to date</w:t>
            </w:r>
            <w:r w:rsidR="00F37C50">
              <w:rPr>
                <w:rFonts w:ascii="Franklin Gothic Book" w:hAnsi="Franklin Gothic Book"/>
              </w:rPr>
              <w:t xml:space="preserve"> and relevant</w:t>
            </w:r>
            <w:r w:rsidR="006A47D0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content across platforms, implementing editorial guideline</w:t>
            </w:r>
            <w:r w:rsidR="006A47D0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 xml:space="preserve"> and ensuring </w:t>
            </w:r>
            <w:r w:rsidR="00816B73">
              <w:rPr>
                <w:rFonts w:ascii="Franklin Gothic Book" w:hAnsi="Franklin Gothic Book"/>
              </w:rPr>
              <w:t xml:space="preserve">usability and </w:t>
            </w:r>
            <w:r w:rsidR="00F37C50">
              <w:rPr>
                <w:rFonts w:ascii="Franklin Gothic Book" w:hAnsi="Franklin Gothic Book"/>
              </w:rPr>
              <w:t>a tone of voice that engages the sp</w:t>
            </w:r>
            <w:r w:rsidR="00B322B0">
              <w:rPr>
                <w:rFonts w:ascii="Franklin Gothic Book" w:hAnsi="Franklin Gothic Book"/>
              </w:rPr>
              <w:t>ecified audience</w:t>
            </w:r>
            <w:r>
              <w:rPr>
                <w:rFonts w:ascii="Franklin Gothic Book" w:hAnsi="Franklin Gothic Book"/>
              </w:rPr>
              <w:br/>
            </w:r>
          </w:p>
          <w:p w14:paraId="68B31144" w14:textId="3BD949E9" w:rsidR="00327110" w:rsidRDefault="00327110" w:rsidP="00327110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Collaborate with colleagues across the Trust, to seek out the most engaging and relevant stories which will excite our audiences and </w:t>
            </w:r>
            <w:r w:rsidR="00816B73">
              <w:rPr>
                <w:rFonts w:ascii="Franklin Gothic Book" w:hAnsi="Franklin Gothic Book"/>
              </w:rPr>
              <w:t xml:space="preserve">play a significant part in </w:t>
            </w:r>
            <w:r>
              <w:rPr>
                <w:rFonts w:ascii="Franklin Gothic Book" w:hAnsi="Franklin Gothic Book"/>
              </w:rPr>
              <w:t xml:space="preserve">YMT’s </w:t>
            </w:r>
            <w:r w:rsidR="00816B73">
              <w:rPr>
                <w:rFonts w:ascii="Franklin Gothic Book" w:hAnsi="Franklin Gothic Book"/>
              </w:rPr>
              <w:t xml:space="preserve">overall </w:t>
            </w:r>
            <w:r>
              <w:rPr>
                <w:rFonts w:ascii="Franklin Gothic Book" w:hAnsi="Franklin Gothic Book"/>
              </w:rPr>
              <w:t xml:space="preserve">communications strategy </w:t>
            </w:r>
          </w:p>
          <w:p w14:paraId="38AA4CF9" w14:textId="77777777" w:rsidR="00327110" w:rsidRDefault="00327110" w:rsidP="00327110">
            <w:pPr>
              <w:pStyle w:val="NoSpacing"/>
              <w:rPr>
                <w:rFonts w:ascii="Franklin Gothic Book" w:hAnsi="Franklin Gothic Book"/>
              </w:rPr>
            </w:pPr>
          </w:p>
          <w:p w14:paraId="7857BC2D" w14:textId="77777777" w:rsidR="00327110" w:rsidRDefault="00327110" w:rsidP="00327110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Schedule, publish and optimise content according to channel an</w:t>
            </w:r>
            <w:r w:rsidR="00816B73">
              <w:rPr>
                <w:rFonts w:ascii="Franklin Gothic Book" w:hAnsi="Franklin Gothic Book"/>
              </w:rPr>
              <w:t>d internal guidelines</w:t>
            </w:r>
            <w:r>
              <w:rPr>
                <w:rFonts w:ascii="Franklin Gothic Book" w:hAnsi="Franklin Gothic Book"/>
              </w:rPr>
              <w:t xml:space="preserve"> </w:t>
            </w:r>
            <w:r w:rsidR="00B932DC">
              <w:rPr>
                <w:rFonts w:ascii="Franklin Gothic Book" w:hAnsi="Franklin Gothic Book"/>
              </w:rPr>
              <w:t>and as part of integrated communication campaigns</w:t>
            </w:r>
          </w:p>
          <w:p w14:paraId="58DB14BD" w14:textId="77777777" w:rsidR="00327110" w:rsidRDefault="00327110" w:rsidP="00327110">
            <w:pPr>
              <w:pStyle w:val="NoSpacing"/>
              <w:rPr>
                <w:rFonts w:ascii="Franklin Gothic Book" w:hAnsi="Franklin Gothic Book"/>
              </w:rPr>
            </w:pPr>
          </w:p>
          <w:p w14:paraId="67B78361" w14:textId="77777777" w:rsidR="00327110" w:rsidRDefault="00327110" w:rsidP="00327110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Ensure all content is optimised to meet best practice in SEO and web accessibility</w:t>
            </w:r>
          </w:p>
          <w:p w14:paraId="06380F96" w14:textId="77777777" w:rsidR="00327110" w:rsidRDefault="00327110" w:rsidP="00327110">
            <w:pPr>
              <w:pStyle w:val="NoSpacing"/>
              <w:rPr>
                <w:rFonts w:ascii="Franklin Gothic Book" w:hAnsi="Franklin Gothic Book"/>
              </w:rPr>
            </w:pPr>
          </w:p>
          <w:p w14:paraId="2FBA9DD2" w14:textId="25593B6A" w:rsidR="00327110" w:rsidRDefault="004B7FED" w:rsidP="00327110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Ensure</w:t>
            </w:r>
            <w:r w:rsidR="00F37C50">
              <w:rPr>
                <w:rFonts w:ascii="Franklin Gothic Book" w:hAnsi="Franklin Gothic Book"/>
              </w:rPr>
              <w:t xml:space="preserve"> audience engagement </w:t>
            </w:r>
            <w:r w:rsidR="00DE009F">
              <w:rPr>
                <w:rFonts w:ascii="Franklin Gothic Book" w:hAnsi="Franklin Gothic Book"/>
              </w:rPr>
              <w:t xml:space="preserve">is integral to all elements of the role, </w:t>
            </w:r>
            <w:r>
              <w:rPr>
                <w:rFonts w:ascii="Franklin Gothic Book" w:hAnsi="Franklin Gothic Book"/>
              </w:rPr>
              <w:t xml:space="preserve">using analytics, feedback and aggregate data to </w:t>
            </w:r>
            <w:r w:rsidR="00327110">
              <w:rPr>
                <w:rFonts w:ascii="Franklin Gothic Book" w:hAnsi="Franklin Gothic Book"/>
              </w:rPr>
              <w:t>gain</w:t>
            </w:r>
            <w:r>
              <w:rPr>
                <w:rFonts w:ascii="Franklin Gothic Book" w:hAnsi="Franklin Gothic Book"/>
              </w:rPr>
              <w:t xml:space="preserve"> a clear</w:t>
            </w:r>
            <w:r w:rsidR="00327110">
              <w:rPr>
                <w:rFonts w:ascii="Franklin Gothic Book" w:hAnsi="Franklin Gothic Book"/>
              </w:rPr>
              <w:t xml:space="preserve"> understanding of au</w:t>
            </w:r>
            <w:r>
              <w:rPr>
                <w:rFonts w:ascii="Franklin Gothic Book" w:hAnsi="Franklin Gothic Book"/>
              </w:rPr>
              <w:t>dience needs and motivation</w:t>
            </w:r>
            <w:r w:rsidR="00DE009F">
              <w:rPr>
                <w:rFonts w:ascii="Franklin Gothic Book" w:hAnsi="Franklin Gothic Book"/>
              </w:rPr>
              <w:t>s and</w:t>
            </w:r>
            <w:r>
              <w:rPr>
                <w:rFonts w:ascii="Franklin Gothic Book" w:hAnsi="Franklin Gothic Book"/>
              </w:rPr>
              <w:t xml:space="preserve"> </w:t>
            </w:r>
            <w:r w:rsidR="00DE009F">
              <w:rPr>
                <w:rFonts w:ascii="Franklin Gothic Book" w:hAnsi="Franklin Gothic Book"/>
              </w:rPr>
              <w:t xml:space="preserve">incorporating these into </w:t>
            </w:r>
            <w:r w:rsidR="00327110">
              <w:rPr>
                <w:rFonts w:ascii="Franklin Gothic Book" w:hAnsi="Franklin Gothic Book"/>
              </w:rPr>
              <w:t xml:space="preserve">future </w:t>
            </w:r>
            <w:r>
              <w:rPr>
                <w:rFonts w:ascii="Franklin Gothic Book" w:hAnsi="Franklin Gothic Book"/>
              </w:rPr>
              <w:t>engagement strategies and digital content</w:t>
            </w:r>
          </w:p>
          <w:p w14:paraId="25456133" w14:textId="77777777" w:rsidR="00327110" w:rsidRDefault="00327110" w:rsidP="00327110">
            <w:pPr>
              <w:pStyle w:val="NoSpacing"/>
              <w:rPr>
                <w:rFonts w:ascii="Franklin Gothic Book" w:hAnsi="Franklin Gothic Book"/>
              </w:rPr>
            </w:pPr>
          </w:p>
          <w:p w14:paraId="71AEA82F" w14:textId="77777777" w:rsidR="00327110" w:rsidRDefault="00327110" w:rsidP="00327110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Uphold the highest possible editorial standards to ensure content is always fact-checked and has impeccable histo</w:t>
            </w:r>
            <w:r w:rsidR="00816B73">
              <w:rPr>
                <w:rFonts w:ascii="Franklin Gothic Book" w:hAnsi="Franklin Gothic Book"/>
              </w:rPr>
              <w:t>rical and grammatical accuracy</w:t>
            </w:r>
          </w:p>
          <w:p w14:paraId="5476F7ED" w14:textId="77777777" w:rsidR="00327110" w:rsidRDefault="00327110" w:rsidP="00327110">
            <w:pPr>
              <w:pStyle w:val="NoSpacing"/>
              <w:rPr>
                <w:rFonts w:ascii="Franklin Gothic Book" w:hAnsi="Franklin Gothic Book"/>
              </w:rPr>
            </w:pPr>
          </w:p>
          <w:p w14:paraId="73122BD1" w14:textId="77777777" w:rsidR="00327110" w:rsidRDefault="00327110" w:rsidP="00327110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Produce content that adheres to YMT brand values, house style and ton</w:t>
            </w:r>
            <w:r w:rsidR="00816B73">
              <w:rPr>
                <w:rFonts w:ascii="Franklin Gothic Book" w:hAnsi="Franklin Gothic Book"/>
              </w:rPr>
              <w:t>e of voice</w:t>
            </w:r>
          </w:p>
          <w:p w14:paraId="1B27E046" w14:textId="77777777" w:rsidR="00327110" w:rsidRDefault="00327110" w:rsidP="00327110">
            <w:pPr>
              <w:pStyle w:val="NoSpacing"/>
              <w:rPr>
                <w:rFonts w:ascii="Franklin Gothic Book" w:hAnsi="Franklin Gothic Book"/>
              </w:rPr>
            </w:pPr>
          </w:p>
          <w:p w14:paraId="63D38DE8" w14:textId="77777777" w:rsidR="00327110" w:rsidRDefault="00327110" w:rsidP="00327110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Build strong relationships with other relevant digital influencers within York, Yor</w:t>
            </w:r>
            <w:r w:rsidR="00816B73">
              <w:rPr>
                <w:rFonts w:ascii="Franklin Gothic Book" w:hAnsi="Franklin Gothic Book"/>
              </w:rPr>
              <w:t>kshire and at a national level</w:t>
            </w:r>
          </w:p>
          <w:p w14:paraId="45F7EB20" w14:textId="77777777" w:rsidR="00327110" w:rsidRDefault="00327110" w:rsidP="00327110">
            <w:pPr>
              <w:pStyle w:val="NoSpacing"/>
              <w:rPr>
                <w:rFonts w:ascii="Franklin Gothic Book" w:hAnsi="Franklin Gothic Book"/>
              </w:rPr>
            </w:pPr>
          </w:p>
          <w:p w14:paraId="53040F67" w14:textId="77777777" w:rsidR="00327110" w:rsidRDefault="00327110" w:rsidP="00327110">
            <w:pPr>
              <w:pStyle w:val="NoSpacing"/>
              <w:rPr>
                <w:rFonts w:ascii="Franklin Gothic Book" w:hAnsi="Franklin Gothic Book"/>
              </w:rPr>
            </w:pPr>
            <w:r w:rsidRPr="00DE24FE">
              <w:rPr>
                <w:rFonts w:ascii="Franklin Gothic Book" w:hAnsi="Franklin Gothic Book" w:cs="Arial"/>
              </w:rPr>
              <w:lastRenderedPageBreak/>
              <w:t xml:space="preserve">YMT has a strategic commitment to increasing its digital skill base. The post holder </w:t>
            </w:r>
            <w:r>
              <w:rPr>
                <w:rFonts w:ascii="Franklin Gothic Book" w:hAnsi="Franklin Gothic Book"/>
              </w:rPr>
              <w:t>will be able to issue relevant training to colleag</w:t>
            </w:r>
            <w:r w:rsidR="00816B73">
              <w:rPr>
                <w:rFonts w:ascii="Franklin Gothic Book" w:hAnsi="Franklin Gothic Book"/>
              </w:rPr>
              <w:t>ues and volunteers as required</w:t>
            </w:r>
          </w:p>
          <w:p w14:paraId="5DCFC805" w14:textId="77777777" w:rsidR="00327110" w:rsidRDefault="00327110" w:rsidP="00327110">
            <w:pPr>
              <w:pStyle w:val="NoSpacing"/>
              <w:rPr>
                <w:rFonts w:ascii="Franklin Gothic Book" w:hAnsi="Franklin Gothic Book"/>
              </w:rPr>
            </w:pPr>
          </w:p>
          <w:p w14:paraId="07394D59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/>
              </w:rPr>
            </w:pPr>
            <w:r w:rsidRPr="00DE24FE">
              <w:rPr>
                <w:rFonts w:ascii="Franklin Gothic Book" w:hAnsi="Franklin Gothic Book"/>
              </w:rPr>
              <w:t>Work in accordance with the Trust’s policies, procedur</w:t>
            </w:r>
            <w:r w:rsidR="00816B73">
              <w:rPr>
                <w:rFonts w:ascii="Franklin Gothic Book" w:hAnsi="Franklin Gothic Book"/>
              </w:rPr>
              <w:t>es and all relevant legislation</w:t>
            </w:r>
          </w:p>
          <w:p w14:paraId="3C590787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/>
              </w:rPr>
            </w:pPr>
          </w:p>
          <w:p w14:paraId="3E82A8B9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/>
              </w:rPr>
            </w:pPr>
            <w:r w:rsidRPr="00DE24FE">
              <w:rPr>
                <w:rFonts w:ascii="Franklin Gothic Book" w:hAnsi="Franklin Gothic Book" w:cs="Arial"/>
              </w:rPr>
              <w:t xml:space="preserve">Undertake other such duties that from time to time the Trust may reasonably require which are agreed with you and consistent with the </w:t>
            </w:r>
            <w:r w:rsidR="00816B73">
              <w:rPr>
                <w:rFonts w:ascii="Franklin Gothic Book" w:hAnsi="Franklin Gothic Book" w:cs="Arial"/>
              </w:rPr>
              <w:t>nature and grading of your post</w:t>
            </w:r>
          </w:p>
          <w:p w14:paraId="358FA384" w14:textId="77777777" w:rsidR="00327110" w:rsidRDefault="00327110" w:rsidP="00327110">
            <w:pPr>
              <w:pStyle w:val="NoSpacing"/>
              <w:rPr>
                <w:rFonts w:ascii="Franklin Gothic Book" w:hAnsi="Franklin Gothic Book" w:cs="Arial"/>
              </w:rPr>
            </w:pPr>
          </w:p>
          <w:p w14:paraId="6280BE6A" w14:textId="77777777" w:rsidR="00327110" w:rsidRDefault="00327110" w:rsidP="00327110">
            <w:r w:rsidRPr="00B771CB">
              <w:rPr>
                <w:rFonts w:ascii="Franklin Gothic Book" w:hAnsi="Franklin Gothic Book" w:cs="Arial"/>
              </w:rPr>
              <w:t>Demonstrate commitment to equality and diversity and an understanding of how this commitment applies to this role</w:t>
            </w:r>
          </w:p>
        </w:tc>
      </w:tr>
      <w:tr w:rsidR="00327110" w14:paraId="00F3210D" w14:textId="77777777" w:rsidTr="00327110">
        <w:tc>
          <w:tcPr>
            <w:tcW w:w="8296" w:type="dxa"/>
          </w:tcPr>
          <w:p w14:paraId="62B009BF" w14:textId="77777777" w:rsidR="00327110" w:rsidRDefault="00327110" w:rsidP="00327110">
            <w:pPr>
              <w:pStyle w:val="NoSpacing"/>
              <w:rPr>
                <w:rFonts w:ascii="Franklin Gothic Book" w:hAnsi="Franklin Gothic Book"/>
                <w:b/>
                <w:bCs/>
                <w:color w:val="000000"/>
                <w:lang w:val="en-US" w:eastAsia="en-US"/>
              </w:rPr>
            </w:pPr>
          </w:p>
          <w:p w14:paraId="1672C832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/>
                <w:b/>
              </w:rPr>
            </w:pPr>
            <w:r w:rsidRPr="00DE24FE">
              <w:rPr>
                <w:rFonts w:ascii="Franklin Gothic Book" w:hAnsi="Franklin Gothic Book"/>
                <w:b/>
                <w:bCs/>
                <w:color w:val="000000"/>
                <w:lang w:val="en-US" w:eastAsia="en-US"/>
              </w:rPr>
              <w:t>Key Relationships</w:t>
            </w:r>
          </w:p>
          <w:p w14:paraId="4C76E52E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/>
              </w:rPr>
            </w:pPr>
            <w:r w:rsidRPr="00DE24FE">
              <w:rPr>
                <w:rFonts w:ascii="Franklin Gothic Book" w:hAnsi="Franklin Gothic Book"/>
              </w:rPr>
              <w:t>Communication and Evaluation Manager</w:t>
            </w:r>
          </w:p>
          <w:p w14:paraId="0842E656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/>
              </w:rPr>
            </w:pPr>
            <w:r w:rsidRPr="00DE24FE">
              <w:rPr>
                <w:rFonts w:ascii="Franklin Gothic Book" w:hAnsi="Franklin Gothic Book"/>
              </w:rPr>
              <w:t>Head of Fundraising and Communications</w:t>
            </w:r>
            <w:r>
              <w:rPr>
                <w:rFonts w:ascii="Franklin Gothic Book" w:hAnsi="Franklin Gothic Book"/>
              </w:rPr>
              <w:br/>
              <w:t>IT and Digital Engagement Manager</w:t>
            </w:r>
          </w:p>
          <w:p w14:paraId="098B35CE" w14:textId="77777777" w:rsidR="00816B73" w:rsidRPr="00DE24FE" w:rsidRDefault="00327110" w:rsidP="00816B73">
            <w:pPr>
              <w:pStyle w:val="NoSpacing"/>
              <w:rPr>
                <w:rFonts w:ascii="Franklin Gothic Book" w:hAnsi="Franklin Gothic Book"/>
              </w:rPr>
            </w:pPr>
            <w:r w:rsidRPr="00DE24FE">
              <w:rPr>
                <w:rFonts w:ascii="Franklin Gothic Book" w:hAnsi="Franklin Gothic Book"/>
              </w:rPr>
              <w:t xml:space="preserve">Communications Team </w:t>
            </w:r>
            <w:r>
              <w:rPr>
                <w:rFonts w:ascii="Franklin Gothic Book" w:hAnsi="Franklin Gothic Book"/>
              </w:rPr>
              <w:br/>
            </w:r>
            <w:r w:rsidR="00816B73" w:rsidRPr="00DE24FE">
              <w:rPr>
                <w:rFonts w:ascii="Franklin Gothic Book" w:hAnsi="Franklin Gothic Book"/>
              </w:rPr>
              <w:t xml:space="preserve">Curatorial </w:t>
            </w:r>
            <w:r w:rsidR="00816B73">
              <w:rPr>
                <w:rFonts w:ascii="Franklin Gothic Book" w:hAnsi="Franklin Gothic Book"/>
              </w:rPr>
              <w:t>T</w:t>
            </w:r>
            <w:r w:rsidR="00816B73" w:rsidRPr="00DE24FE">
              <w:rPr>
                <w:rFonts w:ascii="Franklin Gothic Book" w:hAnsi="Franklin Gothic Book"/>
              </w:rPr>
              <w:t>eam</w:t>
            </w:r>
          </w:p>
          <w:p w14:paraId="3C9BDB08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/>
              </w:rPr>
            </w:pPr>
            <w:r w:rsidRPr="00DE24FE">
              <w:rPr>
                <w:rFonts w:ascii="Franklin Gothic Book" w:hAnsi="Franklin Gothic Book"/>
              </w:rPr>
              <w:t xml:space="preserve">Senior </w:t>
            </w:r>
            <w:r w:rsidR="00816B73">
              <w:rPr>
                <w:rFonts w:ascii="Franklin Gothic Book" w:hAnsi="Franklin Gothic Book"/>
              </w:rPr>
              <w:t xml:space="preserve">Leadership </w:t>
            </w:r>
            <w:r w:rsidRPr="00DE24FE">
              <w:rPr>
                <w:rFonts w:ascii="Franklin Gothic Book" w:hAnsi="Franklin Gothic Book"/>
              </w:rPr>
              <w:t xml:space="preserve">Team </w:t>
            </w:r>
          </w:p>
          <w:p w14:paraId="422E886A" w14:textId="77777777" w:rsidR="00327110" w:rsidRPr="00DE24FE" w:rsidRDefault="00816B73" w:rsidP="00327110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Site </w:t>
            </w:r>
            <w:r w:rsidR="00327110" w:rsidRPr="00DE24FE">
              <w:rPr>
                <w:rFonts w:ascii="Franklin Gothic Book" w:hAnsi="Franklin Gothic Book"/>
              </w:rPr>
              <w:t>Managers</w:t>
            </w:r>
          </w:p>
          <w:p w14:paraId="0E34216E" w14:textId="77777777" w:rsidR="00327110" w:rsidRDefault="00327110" w:rsidP="00327110">
            <w:r w:rsidRPr="00DE24FE">
              <w:rPr>
                <w:rFonts w:ascii="Franklin Gothic Book" w:hAnsi="Franklin Gothic Book"/>
              </w:rPr>
              <w:t>Learning Team</w:t>
            </w:r>
          </w:p>
        </w:tc>
      </w:tr>
      <w:tr w:rsidR="00327110" w14:paraId="2996AFFA" w14:textId="77777777" w:rsidTr="00327110">
        <w:tc>
          <w:tcPr>
            <w:tcW w:w="8296" w:type="dxa"/>
          </w:tcPr>
          <w:p w14:paraId="0A47AA05" w14:textId="77777777" w:rsidR="00327110" w:rsidRDefault="00327110" w:rsidP="00327110">
            <w:pPr>
              <w:pStyle w:val="NoSpacing"/>
              <w:rPr>
                <w:rFonts w:ascii="Franklin Gothic Book" w:hAnsi="Franklin Gothic Book"/>
                <w:b/>
              </w:rPr>
            </w:pPr>
          </w:p>
          <w:p w14:paraId="7A52416E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/>
                <w:b/>
              </w:rPr>
            </w:pPr>
            <w:r w:rsidRPr="00DE24FE">
              <w:rPr>
                <w:rFonts w:ascii="Franklin Gothic Book" w:hAnsi="Franklin Gothic Book"/>
                <w:b/>
              </w:rPr>
              <w:t>Skills and Experience</w:t>
            </w:r>
          </w:p>
          <w:p w14:paraId="40A50678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/>
              </w:rPr>
            </w:pPr>
          </w:p>
          <w:p w14:paraId="15F6023D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/>
                <w:b/>
              </w:rPr>
            </w:pPr>
            <w:r w:rsidRPr="00DE24FE">
              <w:rPr>
                <w:rFonts w:ascii="Franklin Gothic Book" w:hAnsi="Franklin Gothic Book"/>
                <w:b/>
              </w:rPr>
              <w:t>Essential</w:t>
            </w:r>
          </w:p>
          <w:p w14:paraId="19C08D11" w14:textId="77777777" w:rsidR="00327110" w:rsidRDefault="00327110" w:rsidP="00816B73">
            <w:pPr>
              <w:pStyle w:val="NoSpacing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DE24FE">
              <w:rPr>
                <w:rFonts w:ascii="Franklin Gothic Book" w:hAnsi="Franklin Gothic Book"/>
              </w:rPr>
              <w:t>Educated to degree level or equivalent</w:t>
            </w:r>
            <w:r w:rsidR="00816B73">
              <w:rPr>
                <w:rFonts w:ascii="Franklin Gothic Book" w:hAnsi="Franklin Gothic Book"/>
              </w:rPr>
              <w:t xml:space="preserve"> in Digital Media, C</w:t>
            </w:r>
            <w:r>
              <w:rPr>
                <w:rFonts w:ascii="Franklin Gothic Book" w:hAnsi="Franklin Gothic Book"/>
              </w:rPr>
              <w:t>ommunications or related discipline or equivalent qualif</w:t>
            </w:r>
            <w:r w:rsidR="00816B73">
              <w:rPr>
                <w:rFonts w:ascii="Franklin Gothic Book" w:hAnsi="Franklin Gothic Book"/>
              </w:rPr>
              <w:t>ication or practical experience</w:t>
            </w:r>
          </w:p>
          <w:p w14:paraId="0AF093C7" w14:textId="77777777" w:rsidR="00A12F3F" w:rsidRPr="00816B73" w:rsidRDefault="00A12F3F" w:rsidP="00816B73">
            <w:pPr>
              <w:pStyle w:val="NoSpacing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Experience of working within a fast-paced communications environment</w:t>
            </w:r>
          </w:p>
          <w:p w14:paraId="4A620186" w14:textId="77777777" w:rsidR="00816B73" w:rsidRDefault="000F4AC0" w:rsidP="00816B73">
            <w:pPr>
              <w:pStyle w:val="NoSpacing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Experience of researching, </w:t>
            </w:r>
            <w:r w:rsidR="00327110">
              <w:rPr>
                <w:rFonts w:ascii="Franklin Gothic Book" w:hAnsi="Franklin Gothic Book"/>
              </w:rPr>
              <w:t>developing</w:t>
            </w:r>
            <w:r>
              <w:rPr>
                <w:rFonts w:ascii="Franklin Gothic Book" w:hAnsi="Franklin Gothic Book"/>
              </w:rPr>
              <w:t xml:space="preserve"> and creating</w:t>
            </w:r>
            <w:r w:rsidR="00327110">
              <w:rPr>
                <w:rFonts w:ascii="Franklin Gothic Book" w:hAnsi="Franklin Gothic Book"/>
              </w:rPr>
              <w:t xml:space="preserve"> content for a broad range of digital channels</w:t>
            </w:r>
            <w:r w:rsidR="00816B73">
              <w:rPr>
                <w:rFonts w:ascii="Franklin Gothic Book" w:hAnsi="Franklin Gothic Book"/>
              </w:rPr>
              <w:t xml:space="preserve"> </w:t>
            </w:r>
          </w:p>
          <w:p w14:paraId="36BB5C8A" w14:textId="4CD9DD58" w:rsidR="00BD7640" w:rsidRDefault="00BD7640" w:rsidP="00816B73">
            <w:pPr>
              <w:pStyle w:val="NoSpacing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Experience of campaign management</w:t>
            </w:r>
          </w:p>
          <w:p w14:paraId="2CE14F6B" w14:textId="77777777" w:rsidR="00816B73" w:rsidRDefault="00816B73" w:rsidP="00816B73">
            <w:pPr>
              <w:pStyle w:val="NoSpacing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Ability to think creatively about ways to communicate complex stories to users through digital media</w:t>
            </w:r>
          </w:p>
          <w:p w14:paraId="6E960CFB" w14:textId="446DCD83" w:rsidR="00B439F3" w:rsidRDefault="00B439F3" w:rsidP="00B439F3">
            <w:pPr>
              <w:pStyle w:val="NoSpacing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B439F3">
              <w:rPr>
                <w:rFonts w:ascii="Franklin Gothic Book" w:hAnsi="Franklin Gothic Book"/>
              </w:rPr>
              <w:t>Proficient in using content management systems and following good digital practice guidelines.</w:t>
            </w:r>
          </w:p>
          <w:p w14:paraId="5AB07843" w14:textId="77777777" w:rsidR="00B932DC" w:rsidRDefault="00816B73" w:rsidP="00B932DC">
            <w:pPr>
              <w:pStyle w:val="NoSpacing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A77D52">
              <w:rPr>
                <w:rFonts w:ascii="Franklin Gothic Book" w:hAnsi="Franklin Gothic Book"/>
              </w:rPr>
              <w:t>Excellent written and verbal communication skills</w:t>
            </w:r>
            <w:r>
              <w:rPr>
                <w:rFonts w:ascii="Franklin Gothic Book" w:hAnsi="Franklin Gothic Book"/>
              </w:rPr>
              <w:t xml:space="preserve"> with the ability to write</w:t>
            </w:r>
            <w:r w:rsidR="00B932DC">
              <w:rPr>
                <w:rFonts w:ascii="Franklin Gothic Book" w:hAnsi="Franklin Gothic Book"/>
              </w:rPr>
              <w:t>, edit</w:t>
            </w:r>
            <w:r>
              <w:rPr>
                <w:rFonts w:ascii="Franklin Gothic Book" w:hAnsi="Franklin Gothic Book"/>
              </w:rPr>
              <w:t xml:space="preserve"> and present interesting, clear and accurate information for different audiences </w:t>
            </w:r>
          </w:p>
          <w:p w14:paraId="3F028B9D" w14:textId="77777777" w:rsidR="00684172" w:rsidRPr="00B932DC" w:rsidRDefault="00684172" w:rsidP="00B932DC">
            <w:pPr>
              <w:pStyle w:val="NoSpacing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Experience of engaging with the public online in an appropriate and timely manner in the required tone of voice and within relevant guidelines </w:t>
            </w:r>
          </w:p>
          <w:p w14:paraId="5FB2E7BD" w14:textId="77777777" w:rsidR="00327110" w:rsidRPr="00816B73" w:rsidRDefault="00327110" w:rsidP="00816B73">
            <w:pPr>
              <w:pStyle w:val="NoSpacing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816B73">
              <w:rPr>
                <w:rFonts w:ascii="Franklin Gothic Book" w:hAnsi="Franklin Gothic Book"/>
              </w:rPr>
              <w:t>Working knowledge of Adobe Creative Suite or similar video editing software</w:t>
            </w:r>
          </w:p>
          <w:p w14:paraId="6D713877" w14:textId="77777777" w:rsidR="00327110" w:rsidRDefault="00327110" w:rsidP="00327110">
            <w:pPr>
              <w:pStyle w:val="NoSpacing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9C18BF">
              <w:rPr>
                <w:rFonts w:ascii="Franklin Gothic Book" w:hAnsi="Franklin Gothic Book"/>
              </w:rPr>
              <w:t>Proven experience of using data</w:t>
            </w:r>
            <w:r w:rsidR="00816B73">
              <w:rPr>
                <w:rFonts w:ascii="Franklin Gothic Book" w:hAnsi="Franklin Gothic Book"/>
              </w:rPr>
              <w:t>, analytics</w:t>
            </w:r>
            <w:r w:rsidRPr="009C18BF">
              <w:rPr>
                <w:rFonts w:ascii="Franklin Gothic Book" w:hAnsi="Franklin Gothic Book"/>
              </w:rPr>
              <w:t xml:space="preserve"> and audience insights to inform content decisions</w:t>
            </w:r>
            <w:r w:rsidR="000F4AC0">
              <w:rPr>
                <w:rFonts w:ascii="Franklin Gothic Book" w:hAnsi="Franklin Gothic Book"/>
              </w:rPr>
              <w:t xml:space="preserve"> for future digital communication campaigns</w:t>
            </w:r>
          </w:p>
          <w:p w14:paraId="2B902245" w14:textId="77777777" w:rsidR="000F4AC0" w:rsidRPr="00816B73" w:rsidRDefault="000F4AC0" w:rsidP="000F4AC0">
            <w:pPr>
              <w:pStyle w:val="NoSpacing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Excellent organisational skills, with the ability to work on several projects simultaneously to coordinated deadlines</w:t>
            </w:r>
          </w:p>
          <w:p w14:paraId="537F806A" w14:textId="77777777" w:rsidR="000F4AC0" w:rsidRPr="00B771CB" w:rsidRDefault="000F4AC0" w:rsidP="000F4AC0">
            <w:pPr>
              <w:pStyle w:val="NoSpacing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DE24FE">
              <w:rPr>
                <w:rFonts w:ascii="Franklin Gothic Book" w:hAnsi="Franklin Gothic Book"/>
              </w:rPr>
              <w:lastRenderedPageBreak/>
              <w:t>Ability to work as part of a small tea</w:t>
            </w:r>
            <w:r>
              <w:rPr>
                <w:rFonts w:ascii="Franklin Gothic Book" w:hAnsi="Franklin Gothic Book"/>
              </w:rPr>
              <w:t>m in a collaborative style, to deliver fully integrated communications</w:t>
            </w:r>
          </w:p>
          <w:p w14:paraId="5D6E4A0F" w14:textId="77777777" w:rsidR="00327110" w:rsidRDefault="000F4AC0" w:rsidP="00327110">
            <w:pPr>
              <w:pStyle w:val="NoSpacing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  <w:r w:rsidR="00327110">
              <w:rPr>
                <w:rFonts w:ascii="Franklin Gothic Book" w:hAnsi="Franklin Gothic Book"/>
              </w:rPr>
              <w:t>o use initiative and work independently</w:t>
            </w:r>
            <w:r>
              <w:rPr>
                <w:rFonts w:ascii="Franklin Gothic Book" w:hAnsi="Franklin Gothic Book"/>
              </w:rPr>
              <w:t xml:space="preserve"> when needed</w:t>
            </w:r>
            <w:r w:rsidR="00327110">
              <w:rPr>
                <w:rFonts w:ascii="Franklin Gothic Book" w:hAnsi="Franklin Gothic Book"/>
              </w:rPr>
              <w:t>, coming up with creative solutions to problems</w:t>
            </w:r>
          </w:p>
          <w:p w14:paraId="6B1BFC56" w14:textId="77777777" w:rsidR="00327110" w:rsidRPr="00B771CB" w:rsidRDefault="00327110" w:rsidP="00327110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</w:rPr>
            </w:pPr>
            <w:r w:rsidRPr="00B771CB">
              <w:rPr>
                <w:rFonts w:ascii="Franklin Gothic Book" w:hAnsi="Franklin Gothic Book"/>
              </w:rPr>
              <w:t>Commitment to equality and diversity and an understanding of how this commitment applies to this role.</w:t>
            </w:r>
          </w:p>
          <w:p w14:paraId="2BAC55BF" w14:textId="77777777" w:rsidR="00327110" w:rsidRDefault="00327110" w:rsidP="00327110">
            <w:pPr>
              <w:pStyle w:val="NoSpacing"/>
              <w:rPr>
                <w:rFonts w:ascii="Franklin Gothic Book" w:hAnsi="Franklin Gothic Book" w:cs="Arial"/>
              </w:rPr>
            </w:pPr>
          </w:p>
          <w:p w14:paraId="0D624673" w14:textId="77777777" w:rsidR="000F4AC0" w:rsidRDefault="000F4AC0" w:rsidP="00327110">
            <w:pPr>
              <w:pStyle w:val="NoSpacing"/>
              <w:rPr>
                <w:rFonts w:ascii="Franklin Gothic Book" w:hAnsi="Franklin Gothic Book" w:cs="Arial"/>
              </w:rPr>
            </w:pPr>
          </w:p>
          <w:p w14:paraId="0E3556E3" w14:textId="77777777" w:rsidR="000F4AC0" w:rsidRDefault="000F4AC0" w:rsidP="00327110">
            <w:pPr>
              <w:pStyle w:val="NoSpacing"/>
              <w:rPr>
                <w:rFonts w:ascii="Franklin Gothic Book" w:hAnsi="Franklin Gothic Book" w:cs="Arial"/>
              </w:rPr>
            </w:pPr>
          </w:p>
          <w:p w14:paraId="2F530347" w14:textId="77777777" w:rsidR="000F4AC0" w:rsidRDefault="000F4AC0" w:rsidP="00327110">
            <w:pPr>
              <w:pStyle w:val="NoSpacing"/>
              <w:rPr>
                <w:rFonts w:ascii="Franklin Gothic Book" w:hAnsi="Franklin Gothic Book" w:cs="Arial"/>
              </w:rPr>
            </w:pPr>
          </w:p>
          <w:p w14:paraId="1EB19934" w14:textId="77777777" w:rsidR="000F4AC0" w:rsidRDefault="000F4AC0" w:rsidP="00327110">
            <w:pPr>
              <w:pStyle w:val="NoSpacing"/>
              <w:rPr>
                <w:rFonts w:ascii="Franklin Gothic Book" w:hAnsi="Franklin Gothic Book" w:cs="Arial"/>
              </w:rPr>
            </w:pPr>
          </w:p>
          <w:p w14:paraId="1E4F34A3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/>
                <w:b/>
              </w:rPr>
            </w:pPr>
            <w:r w:rsidRPr="00DE24FE">
              <w:rPr>
                <w:rFonts w:ascii="Franklin Gothic Book" w:hAnsi="Franklin Gothic Book"/>
                <w:b/>
              </w:rPr>
              <w:t>Desirable</w:t>
            </w:r>
          </w:p>
          <w:p w14:paraId="5FA31566" w14:textId="77777777" w:rsidR="00327110" w:rsidRPr="00DE24FE" w:rsidRDefault="00327110" w:rsidP="00327110">
            <w:pPr>
              <w:pStyle w:val="NoSpacing"/>
              <w:rPr>
                <w:rFonts w:ascii="Franklin Gothic Book" w:hAnsi="Franklin Gothic Book"/>
              </w:rPr>
            </w:pPr>
          </w:p>
          <w:p w14:paraId="39F753A5" w14:textId="0A8BF825" w:rsidR="00BD7640" w:rsidRPr="00BD7640" w:rsidRDefault="00327110" w:rsidP="00BD7640">
            <w:pPr>
              <w:pStyle w:val="NoSpacing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DE24FE">
              <w:rPr>
                <w:rFonts w:ascii="Franklin Gothic Book" w:hAnsi="Franklin Gothic Book"/>
              </w:rPr>
              <w:t>Experience of promoting a venue or visitor attraction.</w:t>
            </w:r>
          </w:p>
          <w:p w14:paraId="4BAF2677" w14:textId="77777777" w:rsidR="00327110" w:rsidRDefault="00327110" w:rsidP="00327110">
            <w:pPr>
              <w:pStyle w:val="NoSpacing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 keen </w:t>
            </w:r>
            <w:r w:rsidR="00B932DC">
              <w:rPr>
                <w:rFonts w:ascii="Franklin Gothic Book" w:hAnsi="Franklin Gothic Book"/>
              </w:rPr>
              <w:t>interest</w:t>
            </w:r>
            <w:r>
              <w:rPr>
                <w:rFonts w:ascii="Franklin Gothic Book" w:hAnsi="Franklin Gothic Book"/>
              </w:rPr>
              <w:t xml:space="preserve"> in history, art and culture</w:t>
            </w:r>
          </w:p>
          <w:p w14:paraId="19637847" w14:textId="77777777" w:rsidR="00327110" w:rsidRDefault="00327110" w:rsidP="00327110">
            <w:pPr>
              <w:pStyle w:val="NoSpacing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Copyright and licensing procedures and negotiation requirements </w:t>
            </w:r>
          </w:p>
          <w:p w14:paraId="1809F57E" w14:textId="77777777" w:rsidR="00327110" w:rsidRPr="00DE24FE" w:rsidRDefault="00327110" w:rsidP="00327110">
            <w:pPr>
              <w:pStyle w:val="NoSpacing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sound knowledge of website development</w:t>
            </w:r>
          </w:p>
          <w:p w14:paraId="511B9101" w14:textId="77777777" w:rsidR="00327110" w:rsidRDefault="00327110"/>
        </w:tc>
      </w:tr>
    </w:tbl>
    <w:p w14:paraId="14E9D0C8" w14:textId="77777777" w:rsidR="00327110" w:rsidRDefault="00327110"/>
    <w:p w14:paraId="68FB3CA8" w14:textId="77777777" w:rsidR="00327110" w:rsidRDefault="00327110" w:rsidP="00327110"/>
    <w:p w14:paraId="0952D51F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49C6C2CE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692C29AE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5E47F809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0A036CD4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4072C8A6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0E8854A9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1F248E65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5877789B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7A5AA9D2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0331E37D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2BF0F22D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558771EE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482A902D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23E9EA96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5FD946F8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2D848710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503E4B07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00D119B3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70D38672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7DD9B9E0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24BCB280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7618902B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275FC040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1F5F3031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21C89295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26AC1C3F" w14:textId="77777777" w:rsidR="00327110" w:rsidRDefault="00327110" w:rsidP="00327110">
      <w:pPr>
        <w:jc w:val="right"/>
        <w:rPr>
          <w:rFonts w:ascii="Franklin Gothic Book" w:hAnsi="Franklin Gothic Book"/>
          <w:b/>
          <w:sz w:val="28"/>
          <w:szCs w:val="28"/>
        </w:rPr>
      </w:pPr>
    </w:p>
    <w:p w14:paraId="33C4669E" w14:textId="77777777" w:rsidR="00327110" w:rsidRDefault="00327110" w:rsidP="00327110">
      <w:pPr>
        <w:rPr>
          <w:rFonts w:ascii="Franklin Gothic Book" w:hAnsi="Franklin Gothic Book"/>
          <w:b/>
          <w:sz w:val="28"/>
          <w:szCs w:val="28"/>
        </w:rPr>
      </w:pPr>
    </w:p>
    <w:p w14:paraId="10A18B0D" w14:textId="77777777" w:rsidR="00B932DC" w:rsidRDefault="00B932DC" w:rsidP="00327110">
      <w:pPr>
        <w:rPr>
          <w:rFonts w:ascii="Franklin Gothic Book" w:hAnsi="Franklin Gothic Book"/>
          <w:b/>
          <w:sz w:val="28"/>
          <w:szCs w:val="28"/>
        </w:rPr>
      </w:pPr>
    </w:p>
    <w:p w14:paraId="2060286C" w14:textId="77777777" w:rsidR="00B932DC" w:rsidRDefault="00B932DC" w:rsidP="00327110">
      <w:pPr>
        <w:rPr>
          <w:rFonts w:ascii="Franklin Gothic Book" w:hAnsi="Franklin Gothic Book"/>
          <w:b/>
          <w:sz w:val="28"/>
          <w:szCs w:val="28"/>
        </w:rPr>
      </w:pPr>
    </w:p>
    <w:p w14:paraId="5D867C24" w14:textId="3637FE88" w:rsidR="00827149" w:rsidRDefault="00827149" w:rsidP="00827149">
      <w:pPr>
        <w:rPr>
          <w:rFonts w:ascii="Franklin Gothic Book" w:hAnsi="Franklin Gothic Book"/>
          <w:b/>
        </w:rPr>
      </w:pPr>
      <w:r w:rsidRPr="00B13ABC">
        <w:rPr>
          <w:rFonts w:ascii="Franklin Gothic Book" w:hAnsi="Franklin Gothic Book"/>
          <w:b/>
        </w:rPr>
        <w:t>Job Title</w:t>
      </w:r>
      <w:r>
        <w:rPr>
          <w:rFonts w:ascii="Franklin Gothic Book" w:hAnsi="Franklin Gothic Book"/>
          <w:b/>
        </w:rPr>
        <w:t xml:space="preserve">:  </w:t>
      </w:r>
      <w:r>
        <w:rPr>
          <w:rFonts w:ascii="Franklin Gothic Book" w:hAnsi="Franklin Gothic Book"/>
          <w:b/>
        </w:rPr>
        <w:t>Digital Communications Officer</w:t>
      </w:r>
    </w:p>
    <w:p w14:paraId="263ABB81" w14:textId="77777777" w:rsidR="00827149" w:rsidRPr="00B13ABC" w:rsidRDefault="00827149" w:rsidP="00827149">
      <w:pPr>
        <w:rPr>
          <w:rFonts w:ascii="Franklin Gothic Book" w:hAnsi="Franklin Gothic Book"/>
          <w:b/>
        </w:rPr>
      </w:pPr>
    </w:p>
    <w:p w14:paraId="0B554A9F" w14:textId="77777777" w:rsidR="00827149" w:rsidRPr="00B13ABC" w:rsidRDefault="00827149" w:rsidP="00827149">
      <w:pPr>
        <w:rPr>
          <w:rFonts w:ascii="Franklin Gothic Book" w:hAnsi="Franklin Gothic Book"/>
          <w:b/>
        </w:rPr>
      </w:pPr>
      <w:r w:rsidRPr="00B13ABC">
        <w:rPr>
          <w:rFonts w:ascii="Franklin Gothic Book" w:hAnsi="Franklin Gothic Book"/>
          <w:b/>
        </w:rPr>
        <w:t>Terms and conditions of service</w:t>
      </w:r>
    </w:p>
    <w:p w14:paraId="621C6B8F" w14:textId="77777777" w:rsidR="00827149" w:rsidRPr="00B13ABC" w:rsidRDefault="00827149" w:rsidP="00827149">
      <w:pPr>
        <w:rPr>
          <w:rFonts w:ascii="Franklin Gothic Book" w:hAnsi="Franklin Gothic Book"/>
        </w:rPr>
      </w:pPr>
    </w:p>
    <w:p w14:paraId="775736D2" w14:textId="77777777" w:rsidR="00827149" w:rsidRPr="00B13ABC" w:rsidRDefault="00827149" w:rsidP="00827149">
      <w:pPr>
        <w:rPr>
          <w:rFonts w:ascii="Franklin Gothic Book" w:hAnsi="Franklin Gothic Book"/>
          <w:u w:val="single"/>
        </w:rPr>
      </w:pPr>
    </w:p>
    <w:p w14:paraId="67DF0960" w14:textId="77777777" w:rsidR="00827149" w:rsidRPr="00B13ABC" w:rsidRDefault="00827149" w:rsidP="00827149">
      <w:pPr>
        <w:jc w:val="both"/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  <w:u w:val="single"/>
        </w:rPr>
        <w:t>Reporting line</w:t>
      </w:r>
    </w:p>
    <w:p w14:paraId="7277A813" w14:textId="4BD41BC4" w:rsidR="00827149" w:rsidRPr="00733130" w:rsidRDefault="00827149" w:rsidP="00827149">
      <w:pPr>
        <w:jc w:val="both"/>
        <w:rPr>
          <w:rFonts w:ascii="Franklin Gothic Book" w:hAnsi="Franklin Gothic Book"/>
        </w:rPr>
      </w:pPr>
      <w:r w:rsidRPr="00B13ABC">
        <w:rPr>
          <w:rFonts w:ascii="Franklin Gothic Book" w:hAnsi="Franklin Gothic Book"/>
        </w:rPr>
        <w:t xml:space="preserve">This post reports to the </w:t>
      </w:r>
      <w:r w:rsidRPr="00DE24FE">
        <w:rPr>
          <w:rFonts w:ascii="Franklin Gothic Book" w:hAnsi="Franklin Gothic Book" w:cs="Arial"/>
          <w:szCs w:val="24"/>
        </w:rPr>
        <w:t>Communications and Evaluation Manager</w:t>
      </w:r>
    </w:p>
    <w:p w14:paraId="7377D8EF" w14:textId="77777777" w:rsidR="00827149" w:rsidRPr="00B13ABC" w:rsidRDefault="00827149" w:rsidP="00827149">
      <w:pPr>
        <w:jc w:val="both"/>
        <w:rPr>
          <w:rFonts w:ascii="Franklin Gothic Book" w:hAnsi="Franklin Gothic Book"/>
          <w:u w:val="single"/>
        </w:rPr>
      </w:pPr>
    </w:p>
    <w:p w14:paraId="57CA48BA" w14:textId="77777777" w:rsidR="00827149" w:rsidRPr="00B13ABC" w:rsidRDefault="00827149" w:rsidP="00827149">
      <w:pPr>
        <w:jc w:val="both"/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  <w:u w:val="single"/>
        </w:rPr>
        <w:t>Salary</w:t>
      </w:r>
    </w:p>
    <w:p w14:paraId="0654E3D0" w14:textId="67E304F0" w:rsidR="00827149" w:rsidRPr="00B13ABC" w:rsidRDefault="00827149" w:rsidP="00827149">
      <w:pPr>
        <w:rPr>
          <w:rFonts w:ascii="Franklin Gothic Book" w:hAnsi="Franklin Gothic Book"/>
        </w:rPr>
      </w:pPr>
      <w:r w:rsidRPr="00B13ABC">
        <w:rPr>
          <w:rFonts w:ascii="Franklin Gothic Book" w:hAnsi="Franklin Gothic Book"/>
        </w:rPr>
        <w:t xml:space="preserve">The salary for the post is </w:t>
      </w:r>
      <w:r>
        <w:rPr>
          <w:rFonts w:ascii="Franklin Gothic Book" w:hAnsi="Franklin Gothic Book"/>
        </w:rPr>
        <w:t xml:space="preserve">YMT Scale </w:t>
      </w:r>
      <w:r w:rsidR="003931B3">
        <w:rPr>
          <w:rFonts w:ascii="Franklin Gothic Book" w:hAnsi="Franklin Gothic Book"/>
        </w:rPr>
        <w:t>5</w:t>
      </w:r>
      <w:r>
        <w:rPr>
          <w:rFonts w:ascii="Franklin Gothic Book" w:hAnsi="Franklin Gothic Book"/>
        </w:rPr>
        <w:t xml:space="preserve">, SCP </w:t>
      </w:r>
      <w:r w:rsidR="003931B3">
        <w:rPr>
          <w:rFonts w:ascii="Franklin Gothic Book" w:hAnsi="Franklin Gothic Book"/>
        </w:rPr>
        <w:t>22-25</w:t>
      </w:r>
      <w:r>
        <w:rPr>
          <w:rFonts w:ascii="Franklin Gothic Book" w:hAnsi="Franklin Gothic Book"/>
        </w:rPr>
        <w:t xml:space="preserve"> </w:t>
      </w:r>
      <w:r w:rsidR="003931B3">
        <w:rPr>
          <w:rFonts w:ascii="Franklin Gothic Book" w:hAnsi="Franklin Gothic Book"/>
        </w:rPr>
        <w:t>(</w:t>
      </w:r>
      <w:r w:rsidR="003931B3">
        <w:rPr>
          <w:rFonts w:ascii="Franklin Gothic Book" w:hAnsi="Franklin Gothic Book" w:cs="Arial"/>
          <w:szCs w:val="24"/>
        </w:rPr>
        <w:t xml:space="preserve">£22,454 - </w:t>
      </w:r>
      <w:r w:rsidR="003931B3">
        <w:rPr>
          <w:rFonts w:ascii="Franklin Gothic Book" w:hAnsi="Franklin Gothic Book" w:cs="Arial"/>
          <w:szCs w:val="24"/>
        </w:rPr>
        <w:t>£24,626</w:t>
      </w:r>
      <w:r w:rsidRPr="004963EB">
        <w:rPr>
          <w:rFonts w:ascii="Franklin Gothic Book" w:hAnsi="Franklin Gothic Book"/>
        </w:rPr>
        <w:t>per annum)</w:t>
      </w:r>
    </w:p>
    <w:p w14:paraId="01B446AF" w14:textId="77777777" w:rsidR="00827149" w:rsidRPr="00B13ABC" w:rsidRDefault="00827149" w:rsidP="00827149">
      <w:pPr>
        <w:jc w:val="both"/>
        <w:rPr>
          <w:rFonts w:ascii="Franklin Gothic Book" w:hAnsi="Franklin Gothic Book"/>
          <w:u w:val="single"/>
        </w:rPr>
      </w:pPr>
    </w:p>
    <w:p w14:paraId="7C0849D0" w14:textId="77777777" w:rsidR="00827149" w:rsidRPr="00B13ABC" w:rsidRDefault="00827149" w:rsidP="00827149">
      <w:pPr>
        <w:jc w:val="both"/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  <w:u w:val="single"/>
        </w:rPr>
        <w:t>Annual leave</w:t>
      </w:r>
    </w:p>
    <w:p w14:paraId="6504B124" w14:textId="77777777" w:rsidR="00827149" w:rsidRPr="00B13ABC" w:rsidRDefault="00827149" w:rsidP="00827149">
      <w:pPr>
        <w:jc w:val="both"/>
        <w:rPr>
          <w:rFonts w:ascii="Franklin Gothic Book" w:hAnsi="Franklin Gothic Book"/>
        </w:rPr>
      </w:pPr>
      <w:r w:rsidRPr="00B13ABC">
        <w:rPr>
          <w:rFonts w:ascii="Franklin Gothic Book" w:hAnsi="Franklin Gothic Book"/>
        </w:rPr>
        <w:t xml:space="preserve">The annual leave entitlement is </w:t>
      </w:r>
      <w:r>
        <w:rPr>
          <w:rFonts w:ascii="Franklin Gothic Book" w:hAnsi="Franklin Gothic Book"/>
        </w:rPr>
        <w:t>25</w:t>
      </w:r>
      <w:r w:rsidRPr="00B13ABC">
        <w:rPr>
          <w:rFonts w:ascii="Franklin Gothic Book" w:hAnsi="Franklin Gothic Book"/>
        </w:rPr>
        <w:t xml:space="preserve"> days per annum pro rata, increasing by five days </w:t>
      </w:r>
      <w:r>
        <w:rPr>
          <w:rFonts w:ascii="Franklin Gothic Book" w:hAnsi="Franklin Gothic Book"/>
        </w:rPr>
        <w:t xml:space="preserve">pro rata </w:t>
      </w:r>
      <w:r w:rsidRPr="00B13ABC">
        <w:rPr>
          <w:rFonts w:ascii="Franklin Gothic Book" w:hAnsi="Franklin Gothic Book"/>
        </w:rPr>
        <w:t>after five years continuous service with the Trust, plus public holidays.</w:t>
      </w:r>
    </w:p>
    <w:p w14:paraId="000C974F" w14:textId="77777777" w:rsidR="00827149" w:rsidRPr="00B13ABC" w:rsidRDefault="00827149" w:rsidP="00827149">
      <w:pPr>
        <w:jc w:val="both"/>
        <w:rPr>
          <w:rFonts w:ascii="Franklin Gothic Book" w:hAnsi="Franklin Gothic Book"/>
          <w:u w:val="single"/>
        </w:rPr>
      </w:pPr>
    </w:p>
    <w:p w14:paraId="7E157462" w14:textId="77777777" w:rsidR="00827149" w:rsidRPr="00B13ABC" w:rsidRDefault="00827149" w:rsidP="00827149">
      <w:pPr>
        <w:jc w:val="both"/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  <w:u w:val="single"/>
        </w:rPr>
        <w:t>Pension</w:t>
      </w:r>
    </w:p>
    <w:p w14:paraId="181EC6C5" w14:textId="77777777" w:rsidR="00827149" w:rsidRPr="00B13ABC" w:rsidRDefault="00827149" w:rsidP="00827149">
      <w:pPr>
        <w:jc w:val="both"/>
        <w:rPr>
          <w:rFonts w:ascii="Franklin Gothic Book" w:hAnsi="Franklin Gothic Book"/>
        </w:rPr>
      </w:pPr>
      <w:r w:rsidRPr="00B13ABC">
        <w:rPr>
          <w:rFonts w:ascii="Franklin Gothic Book" w:hAnsi="Franklin Gothic Book"/>
        </w:rPr>
        <w:t>The Trust belongs to the Local Government Pension Scheme and all new employees are enrolled</w:t>
      </w:r>
      <w:r>
        <w:rPr>
          <w:rFonts w:ascii="Franklin Gothic Book" w:hAnsi="Franklin Gothic Book"/>
        </w:rPr>
        <w:t>.</w:t>
      </w:r>
      <w:r w:rsidRPr="00B13AB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</w:t>
      </w:r>
      <w:r w:rsidRPr="00B13ABC">
        <w:rPr>
          <w:rFonts w:ascii="Franklin Gothic Book" w:hAnsi="Franklin Gothic Book"/>
        </w:rPr>
        <w:t xml:space="preserve">t is possible to opt out of the pension using forms available at </w:t>
      </w:r>
      <w:hyperlink r:id="rId7" w:history="1">
        <w:r w:rsidRPr="0062098D">
          <w:rPr>
            <w:rStyle w:val="Hyperlink"/>
            <w:rFonts w:ascii="Franklin Gothic Book" w:hAnsi="Franklin Gothic Book"/>
          </w:rPr>
          <w:t>www.nypf.org.uk</w:t>
        </w:r>
      </w:hyperlink>
      <w:r w:rsidRPr="00B13ABC">
        <w:rPr>
          <w:rFonts w:ascii="Franklin Gothic Book" w:hAnsi="Franklin Gothic Book"/>
        </w:rPr>
        <w:t>.</w:t>
      </w:r>
    </w:p>
    <w:p w14:paraId="6FBC3BB8" w14:textId="77777777" w:rsidR="00827149" w:rsidRPr="00B13ABC" w:rsidRDefault="00827149" w:rsidP="00827149">
      <w:pPr>
        <w:jc w:val="both"/>
        <w:rPr>
          <w:rFonts w:ascii="Franklin Gothic Book" w:hAnsi="Franklin Gothic Book"/>
        </w:rPr>
      </w:pPr>
    </w:p>
    <w:p w14:paraId="234BFEFA" w14:textId="77777777" w:rsidR="00827149" w:rsidRPr="00B13ABC" w:rsidRDefault="00827149" w:rsidP="00827149">
      <w:pPr>
        <w:jc w:val="both"/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  <w:u w:val="single"/>
        </w:rPr>
        <w:t>Hours of work</w:t>
      </w:r>
    </w:p>
    <w:p w14:paraId="522C14E2" w14:textId="77777777" w:rsidR="003931B3" w:rsidRPr="00327110" w:rsidRDefault="003931B3" w:rsidP="003931B3">
      <w:pPr>
        <w:rPr>
          <w:rFonts w:ascii="Franklin Gothic Book" w:hAnsi="Franklin Gothic Book"/>
          <w:u w:val="single"/>
        </w:rPr>
      </w:pPr>
      <w:r w:rsidRPr="00327110">
        <w:rPr>
          <w:rFonts w:ascii="Franklin Gothic Book" w:hAnsi="Franklin Gothic Book"/>
        </w:rPr>
        <w:t>The hours of work are 37 per week, Monday to Friday, although some flexibility is required.</w:t>
      </w:r>
    </w:p>
    <w:p w14:paraId="43B7CE85" w14:textId="77777777" w:rsidR="00827149" w:rsidRPr="00B13ABC" w:rsidRDefault="00827149" w:rsidP="00827149">
      <w:pPr>
        <w:jc w:val="both"/>
        <w:rPr>
          <w:rFonts w:ascii="Franklin Gothic Book" w:hAnsi="Franklin Gothic Book"/>
          <w:u w:val="single"/>
        </w:rPr>
      </w:pPr>
    </w:p>
    <w:p w14:paraId="7D7AA14D" w14:textId="77777777" w:rsidR="00827149" w:rsidRPr="00B13ABC" w:rsidRDefault="00827149" w:rsidP="00827149">
      <w:pPr>
        <w:jc w:val="both"/>
        <w:rPr>
          <w:rFonts w:ascii="Franklin Gothic Book" w:hAnsi="Franklin Gothic Book"/>
          <w:u w:val="single"/>
        </w:rPr>
      </w:pPr>
      <w:r w:rsidRPr="00B13ABC">
        <w:rPr>
          <w:rFonts w:ascii="Franklin Gothic Book" w:hAnsi="Franklin Gothic Book"/>
          <w:u w:val="single"/>
        </w:rPr>
        <w:t>Period of notice</w:t>
      </w:r>
    </w:p>
    <w:p w14:paraId="648AF0C5" w14:textId="77777777" w:rsidR="00827149" w:rsidRDefault="00827149" w:rsidP="00827149">
      <w:pPr>
        <w:tabs>
          <w:tab w:val="left" w:pos="4680"/>
        </w:tabs>
        <w:jc w:val="both"/>
        <w:rPr>
          <w:rFonts w:ascii="Franklin Gothic Book" w:hAnsi="Franklin Gothic Book"/>
        </w:rPr>
      </w:pPr>
      <w:r w:rsidRPr="00B13ABC">
        <w:rPr>
          <w:rFonts w:ascii="Franklin Gothic Book" w:hAnsi="Franklin Gothic Book"/>
        </w:rPr>
        <w:t xml:space="preserve">The period of written notice required for you to terminate this post is </w:t>
      </w:r>
      <w:r>
        <w:rPr>
          <w:rFonts w:ascii="Franklin Gothic Book" w:hAnsi="Franklin Gothic Book"/>
        </w:rPr>
        <w:t>1</w:t>
      </w:r>
      <w:r w:rsidRPr="00B13ABC">
        <w:rPr>
          <w:rFonts w:ascii="Franklin Gothic Book" w:hAnsi="Franklin Gothic Book"/>
        </w:rPr>
        <w:t xml:space="preserve"> month.  The Trust will give you </w:t>
      </w:r>
      <w:r>
        <w:rPr>
          <w:rFonts w:ascii="Franklin Gothic Book" w:hAnsi="Franklin Gothic Book"/>
        </w:rPr>
        <w:t>1</w:t>
      </w:r>
      <w:r w:rsidRPr="00B13ABC">
        <w:rPr>
          <w:rFonts w:ascii="Franklin Gothic Book" w:hAnsi="Franklin Gothic Book"/>
        </w:rPr>
        <w:t xml:space="preserve"> </w:t>
      </w:r>
      <w:proofErr w:type="spellStart"/>
      <w:r w:rsidRPr="00B13ABC">
        <w:rPr>
          <w:rFonts w:ascii="Franklin Gothic Book" w:hAnsi="Franklin Gothic Book"/>
        </w:rPr>
        <w:t>month’s notice</w:t>
      </w:r>
      <w:proofErr w:type="spellEnd"/>
      <w:r w:rsidRPr="00B13ABC">
        <w:rPr>
          <w:rFonts w:ascii="Franklin Gothic Book" w:hAnsi="Franklin Gothic Book"/>
        </w:rPr>
        <w:t>.</w:t>
      </w:r>
    </w:p>
    <w:p w14:paraId="4143A1B0" w14:textId="77777777" w:rsidR="00827149" w:rsidRDefault="00827149" w:rsidP="00827149">
      <w:pPr>
        <w:tabs>
          <w:tab w:val="left" w:pos="4680"/>
        </w:tabs>
        <w:jc w:val="both"/>
        <w:rPr>
          <w:rFonts w:ascii="Franklin Gothic Book" w:hAnsi="Franklin Gothic Book"/>
        </w:rPr>
      </w:pPr>
    </w:p>
    <w:p w14:paraId="5A9EBAE5" w14:textId="77777777" w:rsidR="00827149" w:rsidRPr="006D5BE2" w:rsidRDefault="00827149" w:rsidP="00827149">
      <w:pPr>
        <w:jc w:val="both"/>
        <w:rPr>
          <w:rFonts w:ascii="Franklin Gothic Book" w:hAnsi="Franklin Gothic Book"/>
          <w:u w:val="single"/>
        </w:rPr>
      </w:pPr>
      <w:r w:rsidRPr="006D5BE2">
        <w:rPr>
          <w:rFonts w:ascii="Franklin Gothic Book" w:hAnsi="Franklin Gothic Book"/>
          <w:u w:val="single"/>
        </w:rPr>
        <w:t>Health</w:t>
      </w:r>
    </w:p>
    <w:p w14:paraId="1674DADB" w14:textId="77777777" w:rsidR="00827149" w:rsidRPr="006D5BE2" w:rsidRDefault="00827149" w:rsidP="00827149">
      <w:pPr>
        <w:jc w:val="both"/>
        <w:rPr>
          <w:rFonts w:ascii="Franklin Gothic Book" w:hAnsi="Franklin Gothic Book"/>
        </w:rPr>
      </w:pPr>
      <w:r w:rsidRPr="006D5BE2">
        <w:rPr>
          <w:rFonts w:ascii="Franklin Gothic Book" w:hAnsi="Franklin Gothic Book"/>
        </w:rPr>
        <w:t>Prospective employees must be cleared by the Occupational Health Service as medically fit for employment by the Trust.</w:t>
      </w:r>
    </w:p>
    <w:p w14:paraId="1BFCBA1C" w14:textId="77777777" w:rsidR="00827149" w:rsidRPr="006D5BE2" w:rsidRDefault="00827149" w:rsidP="00827149">
      <w:pPr>
        <w:jc w:val="both"/>
        <w:rPr>
          <w:rFonts w:ascii="Franklin Gothic Book" w:hAnsi="Franklin Gothic Book"/>
        </w:rPr>
      </w:pPr>
    </w:p>
    <w:p w14:paraId="497C80A4" w14:textId="77777777" w:rsidR="00827149" w:rsidRPr="006D5BE2" w:rsidRDefault="00827149" w:rsidP="00827149">
      <w:pPr>
        <w:jc w:val="both"/>
        <w:rPr>
          <w:rFonts w:ascii="Franklin Gothic Book" w:hAnsi="Franklin Gothic Book"/>
          <w:u w:val="single"/>
        </w:rPr>
      </w:pPr>
      <w:r w:rsidRPr="006D5BE2">
        <w:rPr>
          <w:rFonts w:ascii="Franklin Gothic Book" w:hAnsi="Franklin Gothic Book"/>
          <w:u w:val="single"/>
        </w:rPr>
        <w:t>Probationary period</w:t>
      </w:r>
    </w:p>
    <w:p w14:paraId="485FDD75" w14:textId="77777777" w:rsidR="00827149" w:rsidRPr="006D5BE2" w:rsidRDefault="00827149" w:rsidP="00827149">
      <w:pPr>
        <w:jc w:val="both"/>
        <w:rPr>
          <w:rFonts w:ascii="Franklin Gothic Book" w:hAnsi="Franklin Gothic Book"/>
        </w:rPr>
      </w:pPr>
      <w:r w:rsidRPr="006D5BE2">
        <w:rPr>
          <w:rFonts w:ascii="Franklin Gothic Book" w:hAnsi="Franklin Gothic Book"/>
        </w:rPr>
        <w:t>Appointments are subject to the successful completion of a six-month probationary period.</w:t>
      </w:r>
    </w:p>
    <w:p w14:paraId="62AE5F34" w14:textId="77777777" w:rsidR="00B932DC" w:rsidRDefault="00B932DC" w:rsidP="00327110">
      <w:pPr>
        <w:rPr>
          <w:rFonts w:ascii="Franklin Gothic Book" w:hAnsi="Franklin Gothic Book"/>
          <w:b/>
          <w:sz w:val="28"/>
          <w:szCs w:val="28"/>
        </w:rPr>
      </w:pPr>
    </w:p>
    <w:p w14:paraId="56872D33" w14:textId="77777777" w:rsidR="00B932DC" w:rsidRDefault="00B932DC" w:rsidP="00327110">
      <w:pPr>
        <w:rPr>
          <w:rFonts w:ascii="Franklin Gothic Book" w:hAnsi="Franklin Gothic Book"/>
          <w:b/>
          <w:sz w:val="28"/>
          <w:szCs w:val="28"/>
        </w:rPr>
      </w:pPr>
      <w:bookmarkStart w:id="0" w:name="_GoBack"/>
      <w:bookmarkEnd w:id="0"/>
    </w:p>
    <w:sectPr w:rsidR="00B932D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AE4AD1" w16cid:durableId="20800B66"/>
  <w16cid:commentId w16cid:paraId="6C792690" w16cid:durableId="208028DF"/>
  <w16cid:commentId w16cid:paraId="7EC95F11" w16cid:durableId="20800CF1"/>
  <w16cid:commentId w16cid:paraId="0E50F9A7" w16cid:durableId="208010E5"/>
  <w16cid:commentId w16cid:paraId="5C8CDF95" w16cid:durableId="208029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875F7" w14:textId="77777777" w:rsidR="0077736A" w:rsidRDefault="0077736A" w:rsidP="00327110">
      <w:r>
        <w:separator/>
      </w:r>
    </w:p>
  </w:endnote>
  <w:endnote w:type="continuationSeparator" w:id="0">
    <w:p w14:paraId="1638BDD0" w14:textId="77777777" w:rsidR="0077736A" w:rsidRDefault="0077736A" w:rsidP="0032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FB365" w14:textId="77777777" w:rsidR="0077736A" w:rsidRDefault="0077736A" w:rsidP="00327110">
      <w:r>
        <w:separator/>
      </w:r>
    </w:p>
  </w:footnote>
  <w:footnote w:type="continuationSeparator" w:id="0">
    <w:p w14:paraId="5C6E07F0" w14:textId="77777777" w:rsidR="0077736A" w:rsidRDefault="0077736A" w:rsidP="0032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C51F2" w14:textId="77777777" w:rsidR="00327110" w:rsidRDefault="00327110" w:rsidP="00327110">
    <w:pPr>
      <w:pStyle w:val="Header"/>
      <w:jc w:val="right"/>
    </w:pPr>
    <w:r w:rsidRPr="004421BE">
      <w:object w:dxaOrig="22143" w:dyaOrig="3150" w14:anchorId="0C32E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.25pt;height:29.25pt" o:ole="">
          <v:imagedata r:id="rId1" o:title=""/>
        </v:shape>
        <o:OLEObject Type="Embed" ProgID="MSPhotoEd.3" ShapeID="_x0000_i1025" DrawAspect="Content" ObjectID="_162537756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43836"/>
    <w:multiLevelType w:val="hybridMultilevel"/>
    <w:tmpl w:val="48C0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10"/>
    <w:rsid w:val="00022D2D"/>
    <w:rsid w:val="000F4AC0"/>
    <w:rsid w:val="00112E77"/>
    <w:rsid w:val="00176F39"/>
    <w:rsid w:val="001F6BC5"/>
    <w:rsid w:val="00295AB8"/>
    <w:rsid w:val="00320B5C"/>
    <w:rsid w:val="00327110"/>
    <w:rsid w:val="00342A3F"/>
    <w:rsid w:val="003931B3"/>
    <w:rsid w:val="004B5C11"/>
    <w:rsid w:val="004B7FED"/>
    <w:rsid w:val="00661873"/>
    <w:rsid w:val="00684172"/>
    <w:rsid w:val="006A47D0"/>
    <w:rsid w:val="006D5AB4"/>
    <w:rsid w:val="00746293"/>
    <w:rsid w:val="0077736A"/>
    <w:rsid w:val="00816B73"/>
    <w:rsid w:val="00824D5D"/>
    <w:rsid w:val="00827149"/>
    <w:rsid w:val="008462B3"/>
    <w:rsid w:val="00A12F3F"/>
    <w:rsid w:val="00B322B0"/>
    <w:rsid w:val="00B439F3"/>
    <w:rsid w:val="00B540ED"/>
    <w:rsid w:val="00B932DC"/>
    <w:rsid w:val="00B954A1"/>
    <w:rsid w:val="00BD7640"/>
    <w:rsid w:val="00C52E44"/>
    <w:rsid w:val="00D00646"/>
    <w:rsid w:val="00D25BBB"/>
    <w:rsid w:val="00D73490"/>
    <w:rsid w:val="00DB19E6"/>
    <w:rsid w:val="00DE009F"/>
    <w:rsid w:val="00F37C50"/>
    <w:rsid w:val="00F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4:docId w14:val="54D994FB"/>
  <w15:chartTrackingRefBased/>
  <w15:docId w15:val="{A248BE49-D4BC-46B9-83E7-D3D7BEB4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71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327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7110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327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711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816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6B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D5A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5A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5AB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D5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5AB4"/>
    <w:rPr>
      <w:rFonts w:ascii="Arial" w:hAnsi="Arial"/>
      <w:b/>
      <w:bCs/>
    </w:rPr>
  </w:style>
  <w:style w:type="character" w:styleId="Hyperlink">
    <w:name w:val="Hyperlink"/>
    <w:basedOn w:val="DefaultParagraphFont"/>
    <w:rsid w:val="00827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ypf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811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Museums Trust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Clark</dc:creator>
  <cp:keywords/>
  <dc:description/>
  <cp:lastModifiedBy>Jacqueline Chiplin</cp:lastModifiedBy>
  <cp:revision>4</cp:revision>
  <cp:lastPrinted>2019-05-14T11:14:00Z</cp:lastPrinted>
  <dcterms:created xsi:type="dcterms:W3CDTF">2019-07-22T08:58:00Z</dcterms:created>
  <dcterms:modified xsi:type="dcterms:W3CDTF">2019-07-23T08:00:00Z</dcterms:modified>
</cp:coreProperties>
</file>