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BC" w:rsidRPr="007665B3" w:rsidRDefault="003971BC" w:rsidP="00C0453B">
      <w:pPr>
        <w:spacing w:line="360" w:lineRule="auto"/>
        <w:rPr>
          <w:rFonts w:ascii="Arial" w:hAnsi="Arial" w:cs="Arial"/>
          <w:sz w:val="28"/>
          <w:szCs w:val="28"/>
        </w:rPr>
      </w:pPr>
    </w:p>
    <w:p w:rsidR="00484E4F" w:rsidRPr="007665B3" w:rsidRDefault="00484E4F" w:rsidP="00C0453B">
      <w:pPr>
        <w:pBdr>
          <w:top w:val="single" w:sz="4" w:space="1" w:color="auto"/>
          <w:left w:val="single" w:sz="4" w:space="4" w:color="auto"/>
          <w:bottom w:val="single" w:sz="4" w:space="1" w:color="auto"/>
          <w:right w:val="single" w:sz="4" w:space="4" w:color="auto"/>
        </w:pBdr>
        <w:shd w:val="clear" w:color="auto" w:fill="E0E0E0"/>
        <w:spacing w:line="360" w:lineRule="auto"/>
        <w:jc w:val="center"/>
        <w:rPr>
          <w:rFonts w:ascii="Arial" w:hAnsi="Arial" w:cs="Arial"/>
          <w:b/>
          <w:bCs/>
          <w:sz w:val="32"/>
          <w:szCs w:val="32"/>
        </w:rPr>
      </w:pPr>
      <w:r w:rsidRPr="007665B3">
        <w:rPr>
          <w:rFonts w:ascii="Arial" w:hAnsi="Arial" w:cs="Arial"/>
          <w:b/>
          <w:bCs/>
          <w:sz w:val="32"/>
          <w:szCs w:val="32"/>
        </w:rPr>
        <w:t>KS</w:t>
      </w:r>
      <w:r w:rsidR="003C085A" w:rsidRPr="007665B3">
        <w:rPr>
          <w:rFonts w:ascii="Arial" w:hAnsi="Arial" w:cs="Arial"/>
          <w:b/>
          <w:bCs/>
          <w:sz w:val="32"/>
          <w:szCs w:val="32"/>
        </w:rPr>
        <w:t>3</w:t>
      </w:r>
      <w:r w:rsidRPr="007665B3">
        <w:rPr>
          <w:rFonts w:ascii="Arial" w:hAnsi="Arial" w:cs="Arial"/>
          <w:b/>
          <w:bCs/>
          <w:sz w:val="32"/>
          <w:szCs w:val="32"/>
        </w:rPr>
        <w:tab/>
        <w:t xml:space="preserve">Victorian </w:t>
      </w:r>
      <w:r w:rsidR="00E14593" w:rsidRPr="007665B3">
        <w:rPr>
          <w:rFonts w:ascii="Arial" w:hAnsi="Arial" w:cs="Arial"/>
          <w:b/>
          <w:bCs/>
          <w:sz w:val="32"/>
          <w:szCs w:val="32"/>
        </w:rPr>
        <w:t>Rich and Poor</w:t>
      </w:r>
    </w:p>
    <w:p w:rsidR="00484E4F" w:rsidRPr="007665B3" w:rsidRDefault="00484E4F" w:rsidP="00C0453B">
      <w:pPr>
        <w:pBdr>
          <w:top w:val="single" w:sz="4" w:space="1" w:color="auto"/>
          <w:left w:val="single" w:sz="4" w:space="4" w:color="auto"/>
          <w:bottom w:val="single" w:sz="4" w:space="1" w:color="auto"/>
          <w:right w:val="single" w:sz="4" w:space="4" w:color="auto"/>
        </w:pBdr>
        <w:shd w:val="clear" w:color="auto" w:fill="E0E0E0"/>
        <w:spacing w:line="360" w:lineRule="auto"/>
        <w:jc w:val="center"/>
        <w:rPr>
          <w:rFonts w:ascii="Arial" w:hAnsi="Arial" w:cs="Arial"/>
          <w:b/>
          <w:bCs/>
          <w:sz w:val="32"/>
          <w:szCs w:val="32"/>
        </w:rPr>
      </w:pPr>
      <w:r w:rsidRPr="007665B3">
        <w:rPr>
          <w:rFonts w:ascii="Arial" w:hAnsi="Arial" w:cs="Arial"/>
          <w:b/>
          <w:bCs/>
          <w:sz w:val="32"/>
          <w:szCs w:val="32"/>
        </w:rPr>
        <w:t>Museum Trail</w:t>
      </w:r>
    </w:p>
    <w:p w:rsidR="00C965F7" w:rsidRPr="007665B3" w:rsidRDefault="00C965F7" w:rsidP="00C0453B">
      <w:pPr>
        <w:spacing w:line="360" w:lineRule="auto"/>
        <w:rPr>
          <w:rFonts w:ascii="Arial" w:hAnsi="Arial" w:cs="Arial"/>
          <w:b/>
          <w:bCs/>
          <w:sz w:val="28"/>
          <w:szCs w:val="28"/>
        </w:rPr>
      </w:pPr>
    </w:p>
    <w:p w:rsidR="009F6ED1" w:rsidRPr="007665B3" w:rsidRDefault="00484E4F" w:rsidP="00C0453B">
      <w:pPr>
        <w:spacing w:line="360" w:lineRule="auto"/>
        <w:jc w:val="center"/>
        <w:rPr>
          <w:rFonts w:ascii="Arial" w:hAnsi="Arial" w:cs="Arial"/>
          <w:sz w:val="28"/>
          <w:szCs w:val="28"/>
        </w:rPr>
      </w:pPr>
      <w:r w:rsidRPr="007665B3">
        <w:rPr>
          <w:rFonts w:ascii="Arial" w:hAnsi="Arial" w:cs="Arial"/>
          <w:sz w:val="28"/>
          <w:szCs w:val="28"/>
        </w:rPr>
        <w:t>This Gallery trail explores the following galleries:</w:t>
      </w:r>
    </w:p>
    <w:p w:rsidR="009F6ED1" w:rsidRPr="007665B3" w:rsidRDefault="009F6ED1" w:rsidP="00C0453B">
      <w:pPr>
        <w:spacing w:line="360" w:lineRule="auto"/>
        <w:jc w:val="center"/>
        <w:rPr>
          <w:rFonts w:ascii="Arial" w:hAnsi="Arial" w:cs="Arial"/>
          <w:sz w:val="28"/>
          <w:szCs w:val="28"/>
        </w:rPr>
      </w:pPr>
    </w:p>
    <w:p w:rsidR="00484E4F" w:rsidRPr="007665B3" w:rsidRDefault="00484E4F" w:rsidP="00C0453B">
      <w:pPr>
        <w:spacing w:line="360" w:lineRule="auto"/>
        <w:jc w:val="center"/>
        <w:rPr>
          <w:rFonts w:ascii="Arial" w:hAnsi="Arial" w:cs="Arial"/>
          <w:sz w:val="28"/>
          <w:szCs w:val="28"/>
          <w:u w:val="single"/>
        </w:rPr>
      </w:pPr>
      <w:r w:rsidRPr="007665B3">
        <w:rPr>
          <w:rFonts w:ascii="Arial" w:hAnsi="Arial" w:cs="Arial"/>
          <w:sz w:val="28"/>
          <w:szCs w:val="28"/>
          <w:u w:val="single"/>
        </w:rPr>
        <w:t>In the First section of the Museum:</w:t>
      </w:r>
    </w:p>
    <w:p w:rsidR="00484E4F" w:rsidRPr="007665B3" w:rsidRDefault="00484E4F" w:rsidP="00C0453B">
      <w:pPr>
        <w:spacing w:line="360" w:lineRule="auto"/>
        <w:jc w:val="center"/>
        <w:rPr>
          <w:rFonts w:ascii="Arial" w:hAnsi="Arial" w:cs="Arial"/>
          <w:sz w:val="28"/>
          <w:szCs w:val="28"/>
        </w:rPr>
      </w:pPr>
    </w:p>
    <w:p w:rsidR="00484E4F" w:rsidRPr="007665B3" w:rsidRDefault="00484E4F" w:rsidP="00C0453B">
      <w:pPr>
        <w:spacing w:line="360" w:lineRule="auto"/>
        <w:jc w:val="center"/>
        <w:rPr>
          <w:rFonts w:ascii="Arial" w:hAnsi="Arial" w:cs="Arial"/>
          <w:sz w:val="28"/>
          <w:szCs w:val="28"/>
        </w:rPr>
      </w:pPr>
      <w:r w:rsidRPr="007665B3">
        <w:rPr>
          <w:rFonts w:ascii="Arial" w:hAnsi="Arial" w:cs="Arial"/>
          <w:sz w:val="28"/>
          <w:szCs w:val="28"/>
        </w:rPr>
        <w:t>The Victorian Parlour and Moorland Cottage</w:t>
      </w:r>
    </w:p>
    <w:p w:rsidR="00B87863" w:rsidRPr="007665B3" w:rsidRDefault="00B87863" w:rsidP="00C0453B">
      <w:pPr>
        <w:spacing w:line="360" w:lineRule="auto"/>
        <w:jc w:val="center"/>
        <w:rPr>
          <w:rFonts w:ascii="Arial" w:hAnsi="Arial" w:cs="Arial"/>
          <w:sz w:val="28"/>
          <w:szCs w:val="28"/>
        </w:rPr>
      </w:pPr>
      <w:r w:rsidRPr="007665B3">
        <w:rPr>
          <w:rFonts w:ascii="Arial" w:hAnsi="Arial" w:cs="Arial"/>
          <w:sz w:val="28"/>
          <w:szCs w:val="28"/>
        </w:rPr>
        <w:t>Toy Stories gallery</w:t>
      </w:r>
    </w:p>
    <w:p w:rsidR="002E7838" w:rsidRPr="007665B3" w:rsidRDefault="002E7838" w:rsidP="00C0453B">
      <w:pPr>
        <w:spacing w:line="360" w:lineRule="auto"/>
        <w:jc w:val="center"/>
        <w:rPr>
          <w:rFonts w:ascii="Arial" w:hAnsi="Arial" w:cs="Arial"/>
          <w:sz w:val="28"/>
          <w:szCs w:val="28"/>
        </w:rPr>
      </w:pPr>
      <w:r w:rsidRPr="007665B3">
        <w:rPr>
          <w:rFonts w:ascii="Arial" w:hAnsi="Arial" w:cs="Arial"/>
          <w:sz w:val="28"/>
          <w:szCs w:val="28"/>
        </w:rPr>
        <w:t>Shaping the Body</w:t>
      </w:r>
    </w:p>
    <w:p w:rsidR="00484E4F" w:rsidRPr="007665B3" w:rsidRDefault="00484E4F" w:rsidP="00C0453B">
      <w:pPr>
        <w:spacing w:line="360" w:lineRule="auto"/>
        <w:jc w:val="center"/>
        <w:rPr>
          <w:rFonts w:ascii="Arial" w:hAnsi="Arial" w:cs="Arial"/>
          <w:sz w:val="28"/>
          <w:szCs w:val="28"/>
        </w:rPr>
      </w:pPr>
      <w:r w:rsidRPr="007665B3">
        <w:rPr>
          <w:rFonts w:ascii="Arial" w:hAnsi="Arial" w:cs="Arial"/>
          <w:sz w:val="28"/>
          <w:szCs w:val="28"/>
        </w:rPr>
        <w:t>Kirkgate</w:t>
      </w:r>
    </w:p>
    <w:p w:rsidR="00DC2BB2" w:rsidRPr="007665B3" w:rsidRDefault="00DC2BB2" w:rsidP="00C0453B">
      <w:pPr>
        <w:spacing w:line="360" w:lineRule="auto"/>
        <w:jc w:val="center"/>
        <w:rPr>
          <w:rFonts w:ascii="Arial" w:hAnsi="Arial" w:cs="Arial"/>
          <w:sz w:val="28"/>
          <w:szCs w:val="28"/>
        </w:rPr>
      </w:pPr>
    </w:p>
    <w:p w:rsidR="0084460F" w:rsidRPr="007665B3" w:rsidRDefault="0084460F" w:rsidP="00C0453B">
      <w:pPr>
        <w:spacing w:line="360" w:lineRule="auto"/>
        <w:rPr>
          <w:rFonts w:ascii="Arial" w:hAnsi="Arial" w:cs="Arial"/>
          <w:b/>
          <w:sz w:val="28"/>
          <w:szCs w:val="28"/>
        </w:rPr>
      </w:pPr>
    </w:p>
    <w:p w:rsidR="000F4DE2" w:rsidRPr="007665B3" w:rsidRDefault="0084460F" w:rsidP="00C0453B">
      <w:pPr>
        <w:spacing w:line="360" w:lineRule="auto"/>
        <w:rPr>
          <w:rFonts w:ascii="Arial" w:hAnsi="Arial" w:cs="Arial"/>
          <w:b/>
          <w:sz w:val="28"/>
          <w:szCs w:val="28"/>
        </w:rPr>
      </w:pPr>
      <w:r w:rsidRPr="007665B3">
        <w:rPr>
          <w:rFonts w:ascii="Arial" w:hAnsi="Arial" w:cs="Arial"/>
          <w:b/>
          <w:sz w:val="28"/>
          <w:szCs w:val="28"/>
        </w:rPr>
        <w:t>National Curriculum links</w:t>
      </w:r>
    </w:p>
    <w:p w:rsidR="0084460F" w:rsidRPr="007665B3" w:rsidRDefault="0084460F" w:rsidP="00C0453B">
      <w:pPr>
        <w:spacing w:line="360" w:lineRule="auto"/>
        <w:rPr>
          <w:rFonts w:ascii="Arial" w:hAnsi="Arial" w:cs="Arial"/>
          <w:b/>
          <w:sz w:val="28"/>
          <w:szCs w:val="28"/>
        </w:rPr>
      </w:pPr>
    </w:p>
    <w:p w:rsidR="0084460F" w:rsidRPr="007665B3" w:rsidRDefault="0084460F" w:rsidP="00C0453B">
      <w:pPr>
        <w:spacing w:before="100" w:beforeAutospacing="1" w:after="100" w:afterAutospacing="1" w:line="360" w:lineRule="auto"/>
        <w:rPr>
          <w:rFonts w:ascii="Arial" w:hAnsi="Arial" w:cs="Arial"/>
          <w:color w:val="000000"/>
          <w:sz w:val="28"/>
          <w:szCs w:val="28"/>
        </w:rPr>
      </w:pPr>
      <w:r w:rsidRPr="007665B3">
        <w:rPr>
          <w:rFonts w:ascii="Arial" w:hAnsi="Arial" w:cs="Arial"/>
          <w:color w:val="000000"/>
          <w:sz w:val="28"/>
          <w:szCs w:val="28"/>
        </w:rPr>
        <w:t xml:space="preserve">Challenges for Britain, Europe and the wider world 1901 to the present day e.g. </w:t>
      </w:r>
      <w:r w:rsidRPr="007665B3">
        <w:rPr>
          <w:rFonts w:ascii="Arial" w:hAnsi="Arial" w:cs="Arial"/>
          <w:color w:val="000000"/>
          <w:sz w:val="28"/>
          <w:szCs w:val="28"/>
        </w:rPr>
        <w:t>the creation of the welfare state</w:t>
      </w:r>
    </w:p>
    <w:p w:rsidR="0084460F" w:rsidRPr="007665B3" w:rsidRDefault="0084460F" w:rsidP="00C0453B">
      <w:pPr>
        <w:autoSpaceDE w:val="0"/>
        <w:autoSpaceDN w:val="0"/>
        <w:adjustRightInd w:val="0"/>
        <w:spacing w:line="360" w:lineRule="auto"/>
        <w:rPr>
          <w:rFonts w:ascii="Arial" w:hAnsi="Arial" w:cs="Arial"/>
          <w:color w:val="000000"/>
          <w:sz w:val="28"/>
          <w:szCs w:val="28"/>
        </w:rPr>
      </w:pPr>
      <w:r w:rsidRPr="007665B3">
        <w:rPr>
          <w:rFonts w:ascii="Arial" w:hAnsi="Arial" w:cs="Arial"/>
          <w:color w:val="000000"/>
          <w:sz w:val="28"/>
          <w:szCs w:val="28"/>
        </w:rPr>
        <w:t>A</w:t>
      </w:r>
      <w:r w:rsidRPr="007665B3">
        <w:rPr>
          <w:rFonts w:ascii="Arial" w:hAnsi="Arial" w:cs="Arial"/>
          <w:color w:val="000000"/>
          <w:sz w:val="28"/>
          <w:szCs w:val="28"/>
        </w:rPr>
        <w:t xml:space="preserve"> local history study</w:t>
      </w:r>
    </w:p>
    <w:p w:rsidR="0084460F" w:rsidRPr="007665B3" w:rsidRDefault="0084460F" w:rsidP="00C0453B">
      <w:pPr>
        <w:spacing w:line="360" w:lineRule="auto"/>
        <w:jc w:val="center"/>
        <w:rPr>
          <w:rFonts w:ascii="Arial" w:hAnsi="Arial" w:cs="Arial"/>
          <w:b/>
          <w:sz w:val="28"/>
          <w:szCs w:val="28"/>
        </w:rPr>
      </w:pPr>
    </w:p>
    <w:p w:rsidR="003C085A" w:rsidRPr="007665B3" w:rsidRDefault="003C085A" w:rsidP="00C0453B">
      <w:pPr>
        <w:spacing w:line="360" w:lineRule="auto"/>
        <w:jc w:val="center"/>
        <w:rPr>
          <w:rFonts w:ascii="Arial" w:hAnsi="Arial" w:cs="Arial"/>
          <w:b/>
          <w:sz w:val="28"/>
          <w:szCs w:val="28"/>
        </w:rPr>
      </w:pPr>
    </w:p>
    <w:p w:rsidR="003C085A" w:rsidRPr="007665B3" w:rsidRDefault="003C085A" w:rsidP="00C0453B">
      <w:pPr>
        <w:spacing w:line="360" w:lineRule="auto"/>
        <w:jc w:val="center"/>
        <w:rPr>
          <w:rFonts w:ascii="Arial" w:hAnsi="Arial" w:cs="Arial"/>
          <w:b/>
          <w:sz w:val="28"/>
          <w:szCs w:val="28"/>
        </w:rPr>
      </w:pPr>
    </w:p>
    <w:p w:rsidR="003C085A" w:rsidRPr="007665B3" w:rsidRDefault="003C085A" w:rsidP="00C0453B">
      <w:pPr>
        <w:spacing w:line="360" w:lineRule="auto"/>
        <w:jc w:val="center"/>
        <w:rPr>
          <w:rFonts w:ascii="Arial" w:hAnsi="Arial" w:cs="Arial"/>
          <w:b/>
          <w:sz w:val="28"/>
          <w:szCs w:val="28"/>
        </w:rPr>
      </w:pPr>
    </w:p>
    <w:p w:rsidR="003C085A" w:rsidRPr="007665B3" w:rsidRDefault="003C085A" w:rsidP="00C0453B">
      <w:pPr>
        <w:spacing w:line="360" w:lineRule="auto"/>
        <w:jc w:val="center"/>
        <w:rPr>
          <w:rFonts w:ascii="Arial" w:hAnsi="Arial" w:cs="Arial"/>
          <w:b/>
          <w:sz w:val="28"/>
          <w:szCs w:val="28"/>
        </w:rPr>
      </w:pPr>
    </w:p>
    <w:p w:rsidR="003C085A" w:rsidRPr="007665B3" w:rsidRDefault="003C085A" w:rsidP="00C0453B">
      <w:pPr>
        <w:spacing w:line="360" w:lineRule="auto"/>
        <w:jc w:val="center"/>
        <w:rPr>
          <w:rFonts w:ascii="Arial" w:hAnsi="Arial" w:cs="Arial"/>
          <w:b/>
          <w:sz w:val="28"/>
          <w:szCs w:val="28"/>
        </w:rPr>
      </w:pPr>
    </w:p>
    <w:p w:rsidR="003C085A" w:rsidRPr="007665B3" w:rsidRDefault="003C085A" w:rsidP="00C0453B">
      <w:pPr>
        <w:spacing w:line="360" w:lineRule="auto"/>
        <w:jc w:val="center"/>
        <w:rPr>
          <w:rFonts w:ascii="Arial" w:hAnsi="Arial" w:cs="Arial"/>
          <w:b/>
          <w:sz w:val="28"/>
          <w:szCs w:val="28"/>
        </w:rPr>
      </w:pPr>
    </w:p>
    <w:p w:rsidR="000F4DE2" w:rsidRPr="007665B3" w:rsidRDefault="000F4DE2" w:rsidP="00C0453B">
      <w:pPr>
        <w:spacing w:line="360" w:lineRule="auto"/>
        <w:rPr>
          <w:rFonts w:ascii="Arial" w:hAnsi="Arial" w:cs="Arial"/>
          <w:sz w:val="28"/>
          <w:szCs w:val="28"/>
        </w:rPr>
      </w:pPr>
    </w:p>
    <w:p w:rsidR="00EB2BD7" w:rsidRPr="007665B3" w:rsidRDefault="00EB2BD7" w:rsidP="00C0453B">
      <w:pPr>
        <w:spacing w:line="360" w:lineRule="auto"/>
        <w:rPr>
          <w:rFonts w:ascii="Arial" w:hAnsi="Arial" w:cs="Arial"/>
          <w:sz w:val="28"/>
          <w:szCs w:val="28"/>
        </w:rPr>
      </w:pPr>
      <w:r w:rsidRPr="007665B3">
        <w:rPr>
          <w:rFonts w:ascii="Arial" w:hAnsi="Arial" w:cs="Arial"/>
          <w:sz w:val="28"/>
          <w:szCs w:val="28"/>
        </w:rPr>
        <w:t>Name………………………………………………</w:t>
      </w:r>
    </w:p>
    <w:p w:rsidR="009F6ED1" w:rsidRPr="007665B3" w:rsidRDefault="009F6ED1" w:rsidP="00C0453B">
      <w:pPr>
        <w:spacing w:line="360" w:lineRule="auto"/>
        <w:rPr>
          <w:rFonts w:ascii="Arial" w:hAnsi="Arial" w:cs="Arial"/>
          <w:sz w:val="28"/>
          <w:szCs w:val="28"/>
        </w:rPr>
      </w:pPr>
    </w:p>
    <w:p w:rsidR="00F069AD" w:rsidRPr="007665B3" w:rsidRDefault="009F6ED1" w:rsidP="00C0453B">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sz w:val="28"/>
          <w:szCs w:val="28"/>
        </w:rPr>
      </w:pPr>
      <w:r w:rsidRPr="007665B3">
        <w:rPr>
          <w:rFonts w:ascii="Arial" w:hAnsi="Arial" w:cs="Arial"/>
          <w:sz w:val="28"/>
          <w:szCs w:val="28"/>
        </w:rPr>
        <w:t xml:space="preserve">Look in the </w:t>
      </w:r>
      <w:r w:rsidRPr="007665B3">
        <w:rPr>
          <w:rFonts w:ascii="Arial" w:hAnsi="Arial" w:cs="Arial"/>
          <w:b/>
          <w:sz w:val="28"/>
          <w:szCs w:val="28"/>
        </w:rPr>
        <w:t xml:space="preserve">Moorland Cottage </w:t>
      </w:r>
      <w:r w:rsidRPr="007665B3">
        <w:rPr>
          <w:rFonts w:ascii="Arial" w:hAnsi="Arial" w:cs="Arial"/>
          <w:sz w:val="28"/>
          <w:szCs w:val="28"/>
        </w:rPr>
        <w:t>and</w:t>
      </w:r>
      <w:r w:rsidRPr="007665B3">
        <w:rPr>
          <w:rFonts w:ascii="Arial" w:hAnsi="Arial" w:cs="Arial"/>
          <w:b/>
          <w:sz w:val="28"/>
          <w:szCs w:val="28"/>
        </w:rPr>
        <w:t xml:space="preserve"> Victorian Parlour</w:t>
      </w:r>
      <w:r w:rsidRPr="007665B3">
        <w:rPr>
          <w:rFonts w:ascii="Arial" w:hAnsi="Arial" w:cs="Arial"/>
          <w:sz w:val="28"/>
          <w:szCs w:val="28"/>
        </w:rPr>
        <w:t>.</w:t>
      </w:r>
    </w:p>
    <w:tbl>
      <w:tblPr>
        <w:tblpPr w:leftFromText="180" w:rightFromText="180" w:vertAnchor="text" w:horzAnchor="margin" w:tblpXSpec="center" w:tblpY="48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117"/>
        <w:gridCol w:w="3118"/>
      </w:tblGrid>
      <w:tr w:rsidR="00C92A4D" w:rsidRPr="007665B3" w:rsidTr="000F4DE2">
        <w:trPr>
          <w:trHeight w:val="2958"/>
        </w:trPr>
        <w:tc>
          <w:tcPr>
            <w:tcW w:w="3485" w:type="dxa"/>
            <w:vMerge w:val="restart"/>
            <w:shd w:val="clear" w:color="auto" w:fill="auto"/>
          </w:tcPr>
          <w:p w:rsidR="00C92A4D" w:rsidRPr="007665B3" w:rsidRDefault="00C92A4D" w:rsidP="00C0453B">
            <w:pPr>
              <w:spacing w:line="360" w:lineRule="auto"/>
              <w:rPr>
                <w:rFonts w:ascii="Arial" w:hAnsi="Arial" w:cs="Arial"/>
                <w:sz w:val="28"/>
                <w:szCs w:val="28"/>
              </w:rPr>
            </w:pPr>
          </w:p>
        </w:tc>
        <w:tc>
          <w:tcPr>
            <w:tcW w:w="3117" w:type="dxa"/>
            <w:shd w:val="clear" w:color="auto" w:fill="auto"/>
          </w:tcPr>
          <w:p w:rsidR="00C92A4D" w:rsidRPr="007665B3" w:rsidRDefault="00C92A4D" w:rsidP="00C0453B">
            <w:pPr>
              <w:spacing w:line="360" w:lineRule="auto"/>
              <w:rPr>
                <w:rFonts w:ascii="Arial" w:hAnsi="Arial" w:cs="Arial"/>
                <w:sz w:val="28"/>
                <w:szCs w:val="28"/>
              </w:rPr>
            </w:pPr>
            <w:r w:rsidRPr="007665B3">
              <w:rPr>
                <w:rFonts w:ascii="Arial" w:hAnsi="Arial" w:cs="Arial"/>
                <w:noProof/>
                <w:sz w:val="28"/>
                <w:szCs w:val="28"/>
              </w:rPr>
              <w:drawing>
                <wp:anchor distT="0" distB="0" distL="114300" distR="114300" simplePos="0" relativeHeight="251666432" behindDoc="0" locked="0" layoutInCell="1" allowOverlap="1" wp14:anchorId="6337960D" wp14:editId="6684605D">
                  <wp:simplePos x="0" y="0"/>
                  <wp:positionH relativeFrom="column">
                    <wp:posOffset>4445</wp:posOffset>
                  </wp:positionH>
                  <wp:positionV relativeFrom="paragraph">
                    <wp:posOffset>57150</wp:posOffset>
                  </wp:positionV>
                  <wp:extent cx="1822450" cy="1774190"/>
                  <wp:effectExtent l="0" t="0" r="6350" b="0"/>
                  <wp:wrapNone/>
                  <wp:docPr id="116" name="Picture 116" descr="Moorland%20Cot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oorland%20Cott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177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8" w:type="dxa"/>
            <w:shd w:val="clear" w:color="auto" w:fill="auto"/>
          </w:tcPr>
          <w:p w:rsidR="00C92A4D" w:rsidRPr="007665B3" w:rsidRDefault="00C92A4D" w:rsidP="00C0453B">
            <w:pPr>
              <w:spacing w:line="360" w:lineRule="auto"/>
              <w:rPr>
                <w:rFonts w:ascii="Arial" w:hAnsi="Arial" w:cs="Arial"/>
                <w:sz w:val="28"/>
                <w:szCs w:val="28"/>
              </w:rPr>
            </w:pPr>
            <w:r w:rsidRPr="007665B3">
              <w:rPr>
                <w:rFonts w:ascii="Arial" w:hAnsi="Arial" w:cs="Arial"/>
                <w:noProof/>
                <w:sz w:val="28"/>
                <w:szCs w:val="28"/>
              </w:rPr>
              <w:drawing>
                <wp:anchor distT="0" distB="0" distL="114300" distR="114300" simplePos="0" relativeHeight="251665408" behindDoc="0" locked="0" layoutInCell="1" allowOverlap="1" wp14:anchorId="7F71C259" wp14:editId="4A39C61E">
                  <wp:simplePos x="0" y="0"/>
                  <wp:positionH relativeFrom="column">
                    <wp:posOffset>6350</wp:posOffset>
                  </wp:positionH>
                  <wp:positionV relativeFrom="paragraph">
                    <wp:posOffset>78740</wp:posOffset>
                  </wp:positionV>
                  <wp:extent cx="1829435" cy="1680210"/>
                  <wp:effectExtent l="0" t="0" r="0" b="0"/>
                  <wp:wrapNone/>
                  <wp:docPr id="115" name="Picture 115" descr="Victorian%20par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Victorian%20par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35" cy="1680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2A4D" w:rsidRPr="007665B3" w:rsidTr="000F4DE2">
        <w:tc>
          <w:tcPr>
            <w:tcW w:w="3485" w:type="dxa"/>
            <w:vMerge/>
            <w:shd w:val="clear" w:color="auto" w:fill="auto"/>
          </w:tcPr>
          <w:p w:rsidR="00C92A4D" w:rsidRPr="007665B3" w:rsidRDefault="00C92A4D" w:rsidP="00C0453B">
            <w:pPr>
              <w:spacing w:line="360" w:lineRule="auto"/>
              <w:rPr>
                <w:rFonts w:ascii="Arial" w:hAnsi="Arial" w:cs="Arial"/>
                <w:sz w:val="28"/>
                <w:szCs w:val="28"/>
              </w:rPr>
            </w:pPr>
          </w:p>
        </w:tc>
        <w:tc>
          <w:tcPr>
            <w:tcW w:w="3117" w:type="dxa"/>
            <w:shd w:val="clear" w:color="auto" w:fill="auto"/>
          </w:tcPr>
          <w:p w:rsidR="00C92A4D" w:rsidRPr="007665B3" w:rsidRDefault="00C92A4D" w:rsidP="00C0453B">
            <w:pPr>
              <w:spacing w:line="360" w:lineRule="auto"/>
              <w:rPr>
                <w:rFonts w:ascii="Arial" w:hAnsi="Arial" w:cs="Arial"/>
                <w:sz w:val="28"/>
                <w:szCs w:val="28"/>
              </w:rPr>
            </w:pPr>
            <w:r w:rsidRPr="007665B3">
              <w:rPr>
                <w:rFonts w:ascii="Arial" w:hAnsi="Arial" w:cs="Arial"/>
                <w:sz w:val="28"/>
                <w:szCs w:val="28"/>
              </w:rPr>
              <w:t>Moorland Cottage</w:t>
            </w:r>
          </w:p>
        </w:tc>
        <w:tc>
          <w:tcPr>
            <w:tcW w:w="3118" w:type="dxa"/>
            <w:shd w:val="clear" w:color="auto" w:fill="auto"/>
          </w:tcPr>
          <w:p w:rsidR="00C92A4D" w:rsidRPr="007665B3" w:rsidRDefault="00C92A4D" w:rsidP="00C0453B">
            <w:pPr>
              <w:spacing w:line="360" w:lineRule="auto"/>
              <w:rPr>
                <w:rFonts w:ascii="Arial" w:hAnsi="Arial" w:cs="Arial"/>
                <w:sz w:val="28"/>
                <w:szCs w:val="28"/>
              </w:rPr>
            </w:pPr>
            <w:r w:rsidRPr="007665B3">
              <w:rPr>
                <w:rFonts w:ascii="Arial" w:hAnsi="Arial" w:cs="Arial"/>
                <w:sz w:val="28"/>
                <w:szCs w:val="28"/>
              </w:rPr>
              <w:t>Victorian Parlour</w:t>
            </w:r>
          </w:p>
        </w:tc>
      </w:tr>
      <w:tr w:rsidR="000F4DE2" w:rsidRPr="007665B3" w:rsidTr="00C0453B">
        <w:trPr>
          <w:trHeight w:val="2066"/>
        </w:trPr>
        <w:tc>
          <w:tcPr>
            <w:tcW w:w="3485" w:type="dxa"/>
            <w:shd w:val="clear" w:color="auto" w:fill="auto"/>
            <w:vAlign w:val="center"/>
          </w:tcPr>
          <w:p w:rsidR="000F4DE2" w:rsidRPr="007665B3" w:rsidRDefault="0084460F" w:rsidP="00C0453B">
            <w:pPr>
              <w:spacing w:line="360" w:lineRule="auto"/>
              <w:rPr>
                <w:rFonts w:ascii="Arial" w:hAnsi="Arial" w:cs="Arial"/>
                <w:sz w:val="28"/>
                <w:szCs w:val="28"/>
              </w:rPr>
            </w:pPr>
            <w:r w:rsidRPr="007665B3">
              <w:rPr>
                <w:rFonts w:ascii="Arial" w:hAnsi="Arial" w:cs="Arial"/>
                <w:sz w:val="28"/>
                <w:szCs w:val="28"/>
              </w:rPr>
              <w:t xml:space="preserve">How many rooms, including the one you can see, </w:t>
            </w:r>
            <w:r w:rsidR="003C1193" w:rsidRPr="007665B3">
              <w:rPr>
                <w:rFonts w:ascii="Arial" w:hAnsi="Arial" w:cs="Arial"/>
                <w:sz w:val="28"/>
                <w:szCs w:val="28"/>
              </w:rPr>
              <w:t xml:space="preserve">do you think each house </w:t>
            </w:r>
            <w:r w:rsidR="003C1193" w:rsidRPr="007665B3">
              <w:rPr>
                <w:rFonts w:ascii="Arial" w:hAnsi="Arial" w:cs="Arial"/>
                <w:sz w:val="28"/>
                <w:szCs w:val="28"/>
              </w:rPr>
              <w:t>would</w:t>
            </w:r>
            <w:r w:rsidR="003C1193" w:rsidRPr="007665B3">
              <w:rPr>
                <w:rFonts w:ascii="Arial" w:hAnsi="Arial" w:cs="Arial"/>
                <w:sz w:val="28"/>
                <w:szCs w:val="28"/>
              </w:rPr>
              <w:t xml:space="preserve"> </w:t>
            </w:r>
            <w:r w:rsidRPr="007665B3">
              <w:rPr>
                <w:rFonts w:ascii="Arial" w:hAnsi="Arial" w:cs="Arial"/>
                <w:sz w:val="28"/>
                <w:szCs w:val="28"/>
              </w:rPr>
              <w:t>have had?</w:t>
            </w:r>
          </w:p>
        </w:tc>
        <w:tc>
          <w:tcPr>
            <w:tcW w:w="3117" w:type="dxa"/>
            <w:shd w:val="clear" w:color="auto" w:fill="auto"/>
            <w:vAlign w:val="center"/>
          </w:tcPr>
          <w:p w:rsidR="000F4DE2" w:rsidRPr="007665B3" w:rsidRDefault="000F4DE2" w:rsidP="00C0453B">
            <w:pPr>
              <w:spacing w:line="360" w:lineRule="auto"/>
              <w:rPr>
                <w:rFonts w:ascii="Arial" w:hAnsi="Arial" w:cs="Arial"/>
                <w:sz w:val="28"/>
                <w:szCs w:val="28"/>
              </w:rPr>
            </w:pPr>
          </w:p>
        </w:tc>
        <w:tc>
          <w:tcPr>
            <w:tcW w:w="3118" w:type="dxa"/>
            <w:shd w:val="clear" w:color="auto" w:fill="auto"/>
            <w:vAlign w:val="center"/>
          </w:tcPr>
          <w:p w:rsidR="000F4DE2" w:rsidRPr="007665B3" w:rsidRDefault="000F4DE2" w:rsidP="00C0453B">
            <w:pPr>
              <w:spacing w:line="360" w:lineRule="auto"/>
              <w:rPr>
                <w:rFonts w:ascii="Arial" w:hAnsi="Arial" w:cs="Arial"/>
                <w:sz w:val="28"/>
                <w:szCs w:val="28"/>
              </w:rPr>
            </w:pPr>
          </w:p>
        </w:tc>
      </w:tr>
      <w:tr w:rsidR="000F4DE2" w:rsidRPr="007665B3" w:rsidTr="00C92A4D">
        <w:trPr>
          <w:trHeight w:val="1549"/>
        </w:trPr>
        <w:tc>
          <w:tcPr>
            <w:tcW w:w="3485" w:type="dxa"/>
            <w:shd w:val="clear" w:color="auto" w:fill="auto"/>
            <w:vAlign w:val="center"/>
          </w:tcPr>
          <w:p w:rsidR="000F4DE2" w:rsidRPr="007665B3" w:rsidRDefault="0084460F" w:rsidP="00C0453B">
            <w:pPr>
              <w:spacing w:line="360" w:lineRule="auto"/>
              <w:rPr>
                <w:rFonts w:ascii="Arial" w:hAnsi="Arial" w:cs="Arial"/>
                <w:sz w:val="28"/>
                <w:szCs w:val="28"/>
              </w:rPr>
            </w:pPr>
            <w:r w:rsidRPr="007665B3">
              <w:rPr>
                <w:rFonts w:ascii="Arial" w:hAnsi="Arial" w:cs="Arial"/>
                <w:sz w:val="28"/>
                <w:szCs w:val="28"/>
              </w:rPr>
              <w:t>Why did each of these families have a dog?</w:t>
            </w:r>
          </w:p>
        </w:tc>
        <w:tc>
          <w:tcPr>
            <w:tcW w:w="3117" w:type="dxa"/>
            <w:shd w:val="clear" w:color="auto" w:fill="auto"/>
            <w:vAlign w:val="center"/>
          </w:tcPr>
          <w:p w:rsidR="000F4DE2" w:rsidRPr="007665B3" w:rsidRDefault="0084460F" w:rsidP="00C0453B">
            <w:pPr>
              <w:spacing w:line="360" w:lineRule="auto"/>
              <w:rPr>
                <w:rFonts w:ascii="Arial" w:hAnsi="Arial" w:cs="Arial"/>
                <w:sz w:val="28"/>
                <w:szCs w:val="28"/>
              </w:rPr>
            </w:pPr>
            <w:r w:rsidRPr="007665B3">
              <w:rPr>
                <w:rFonts w:ascii="Arial" w:hAnsi="Arial" w:cs="Arial"/>
                <w:sz w:val="28"/>
                <w:szCs w:val="28"/>
              </w:rPr>
              <w:t xml:space="preserve"> </w:t>
            </w:r>
          </w:p>
        </w:tc>
        <w:tc>
          <w:tcPr>
            <w:tcW w:w="3118" w:type="dxa"/>
            <w:shd w:val="clear" w:color="auto" w:fill="auto"/>
            <w:vAlign w:val="center"/>
          </w:tcPr>
          <w:p w:rsidR="000F4DE2" w:rsidRPr="007665B3" w:rsidRDefault="000F4DE2" w:rsidP="00C0453B">
            <w:pPr>
              <w:spacing w:line="360" w:lineRule="auto"/>
              <w:rPr>
                <w:rFonts w:ascii="Arial" w:hAnsi="Arial" w:cs="Arial"/>
                <w:sz w:val="28"/>
                <w:szCs w:val="28"/>
              </w:rPr>
            </w:pPr>
          </w:p>
        </w:tc>
      </w:tr>
      <w:tr w:rsidR="000F4DE2" w:rsidRPr="007665B3" w:rsidTr="00C92A4D">
        <w:trPr>
          <w:trHeight w:val="2394"/>
        </w:trPr>
        <w:tc>
          <w:tcPr>
            <w:tcW w:w="3485" w:type="dxa"/>
            <w:shd w:val="clear" w:color="auto" w:fill="auto"/>
            <w:vAlign w:val="center"/>
          </w:tcPr>
          <w:p w:rsidR="000F4DE2" w:rsidRPr="007665B3" w:rsidRDefault="003C1193" w:rsidP="00C0453B">
            <w:pPr>
              <w:spacing w:line="360" w:lineRule="auto"/>
              <w:rPr>
                <w:rFonts w:ascii="Arial" w:hAnsi="Arial" w:cs="Arial"/>
                <w:sz w:val="28"/>
                <w:szCs w:val="28"/>
              </w:rPr>
            </w:pPr>
            <w:r w:rsidRPr="007665B3">
              <w:rPr>
                <w:rFonts w:ascii="Arial" w:hAnsi="Arial" w:cs="Arial"/>
                <w:sz w:val="28"/>
                <w:szCs w:val="28"/>
              </w:rPr>
              <w:t>Describe how each room is decorated (use plenty of adjectives!)</w:t>
            </w:r>
          </w:p>
        </w:tc>
        <w:tc>
          <w:tcPr>
            <w:tcW w:w="3117" w:type="dxa"/>
            <w:shd w:val="clear" w:color="auto" w:fill="auto"/>
            <w:vAlign w:val="center"/>
          </w:tcPr>
          <w:p w:rsidR="000F4DE2" w:rsidRPr="007665B3" w:rsidRDefault="000F4DE2" w:rsidP="00C0453B">
            <w:pPr>
              <w:spacing w:line="360" w:lineRule="auto"/>
              <w:rPr>
                <w:rFonts w:ascii="Arial" w:hAnsi="Arial" w:cs="Arial"/>
                <w:sz w:val="28"/>
                <w:szCs w:val="28"/>
              </w:rPr>
            </w:pPr>
          </w:p>
        </w:tc>
        <w:tc>
          <w:tcPr>
            <w:tcW w:w="3118" w:type="dxa"/>
            <w:shd w:val="clear" w:color="auto" w:fill="auto"/>
            <w:vAlign w:val="center"/>
          </w:tcPr>
          <w:p w:rsidR="000F4DE2" w:rsidRPr="007665B3" w:rsidRDefault="000F4DE2" w:rsidP="00C0453B">
            <w:pPr>
              <w:spacing w:line="360" w:lineRule="auto"/>
              <w:rPr>
                <w:rFonts w:ascii="Arial" w:hAnsi="Arial" w:cs="Arial"/>
                <w:sz w:val="28"/>
                <w:szCs w:val="28"/>
              </w:rPr>
            </w:pPr>
          </w:p>
        </w:tc>
      </w:tr>
      <w:tr w:rsidR="000F4DE2" w:rsidRPr="007665B3" w:rsidTr="00C0453B">
        <w:trPr>
          <w:trHeight w:val="2066"/>
        </w:trPr>
        <w:tc>
          <w:tcPr>
            <w:tcW w:w="3485" w:type="dxa"/>
            <w:shd w:val="clear" w:color="auto" w:fill="auto"/>
            <w:vAlign w:val="center"/>
          </w:tcPr>
          <w:p w:rsidR="000F4DE2" w:rsidRPr="007665B3" w:rsidRDefault="000F4DE2" w:rsidP="00C0453B">
            <w:pPr>
              <w:spacing w:line="360" w:lineRule="auto"/>
              <w:rPr>
                <w:rFonts w:ascii="Arial" w:hAnsi="Arial" w:cs="Arial"/>
                <w:sz w:val="28"/>
                <w:szCs w:val="28"/>
              </w:rPr>
            </w:pPr>
            <w:r w:rsidRPr="007665B3">
              <w:rPr>
                <w:rFonts w:ascii="Arial" w:hAnsi="Arial" w:cs="Arial"/>
                <w:sz w:val="28"/>
                <w:szCs w:val="28"/>
              </w:rPr>
              <w:t>How would you have spent your time in each room?</w:t>
            </w:r>
          </w:p>
        </w:tc>
        <w:tc>
          <w:tcPr>
            <w:tcW w:w="3117" w:type="dxa"/>
            <w:shd w:val="clear" w:color="auto" w:fill="auto"/>
            <w:vAlign w:val="center"/>
          </w:tcPr>
          <w:p w:rsidR="000F4DE2" w:rsidRPr="007665B3" w:rsidRDefault="000F4DE2" w:rsidP="00C0453B">
            <w:pPr>
              <w:spacing w:line="360" w:lineRule="auto"/>
              <w:rPr>
                <w:rFonts w:ascii="Arial" w:hAnsi="Arial" w:cs="Arial"/>
                <w:sz w:val="28"/>
                <w:szCs w:val="28"/>
              </w:rPr>
            </w:pPr>
          </w:p>
        </w:tc>
        <w:tc>
          <w:tcPr>
            <w:tcW w:w="3118" w:type="dxa"/>
            <w:shd w:val="clear" w:color="auto" w:fill="auto"/>
            <w:vAlign w:val="center"/>
          </w:tcPr>
          <w:p w:rsidR="000F4DE2" w:rsidRPr="007665B3" w:rsidRDefault="000F4DE2" w:rsidP="00C0453B">
            <w:pPr>
              <w:spacing w:line="360" w:lineRule="auto"/>
              <w:rPr>
                <w:rFonts w:ascii="Arial" w:hAnsi="Arial" w:cs="Arial"/>
                <w:sz w:val="28"/>
                <w:szCs w:val="28"/>
              </w:rPr>
            </w:pPr>
          </w:p>
        </w:tc>
      </w:tr>
    </w:tbl>
    <w:p w:rsidR="000F4DE2" w:rsidRPr="007665B3" w:rsidRDefault="00A47815" w:rsidP="00C0453B">
      <w:pPr>
        <w:spacing w:line="360" w:lineRule="auto"/>
        <w:rPr>
          <w:rFonts w:ascii="Arial" w:hAnsi="Arial" w:cs="Arial"/>
          <w:sz w:val="28"/>
          <w:szCs w:val="28"/>
        </w:rPr>
      </w:pPr>
      <w:r w:rsidRPr="007665B3">
        <w:rPr>
          <w:rFonts w:ascii="Arial" w:hAnsi="Arial" w:cs="Arial"/>
          <w:sz w:val="28"/>
          <w:szCs w:val="28"/>
        </w:rPr>
        <w:t xml:space="preserve"> </w:t>
      </w:r>
      <w:r w:rsidR="00F069AD" w:rsidRPr="007665B3">
        <w:rPr>
          <w:rFonts w:ascii="Arial" w:hAnsi="Arial" w:cs="Arial"/>
          <w:sz w:val="28"/>
          <w:szCs w:val="28"/>
        </w:rPr>
        <w:t xml:space="preserve"> </w:t>
      </w:r>
    </w:p>
    <w:p w:rsidR="009F6ED1" w:rsidRPr="007665B3" w:rsidRDefault="009F6ED1" w:rsidP="00C0453B">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sz w:val="28"/>
          <w:szCs w:val="28"/>
        </w:rPr>
      </w:pPr>
      <w:r w:rsidRPr="007665B3">
        <w:rPr>
          <w:rFonts w:ascii="Arial" w:hAnsi="Arial" w:cs="Arial"/>
          <w:sz w:val="28"/>
          <w:szCs w:val="28"/>
        </w:rPr>
        <w:t xml:space="preserve">Look in the </w:t>
      </w:r>
      <w:r w:rsidRPr="007665B3">
        <w:rPr>
          <w:rFonts w:ascii="Arial" w:hAnsi="Arial" w:cs="Arial"/>
          <w:b/>
          <w:sz w:val="28"/>
          <w:szCs w:val="28"/>
        </w:rPr>
        <w:t>Toy Stories gallery</w:t>
      </w:r>
      <w:r w:rsidRPr="007665B3">
        <w:rPr>
          <w:rFonts w:ascii="Arial" w:hAnsi="Arial" w:cs="Arial"/>
          <w:sz w:val="28"/>
          <w:szCs w:val="28"/>
        </w:rPr>
        <w:t>.</w:t>
      </w:r>
    </w:p>
    <w:p w:rsidR="000F4DE2" w:rsidRPr="007665B3" w:rsidRDefault="000F4DE2" w:rsidP="00C0453B">
      <w:pPr>
        <w:spacing w:line="360" w:lineRule="auto"/>
        <w:rPr>
          <w:rFonts w:ascii="Arial" w:hAnsi="Arial" w:cs="Arial"/>
          <w:sz w:val="28"/>
          <w:szCs w:val="28"/>
        </w:rPr>
      </w:pPr>
    </w:p>
    <w:p w:rsidR="003C1193" w:rsidRPr="007665B3" w:rsidRDefault="003C1193" w:rsidP="00C0453B">
      <w:pPr>
        <w:spacing w:line="360" w:lineRule="auto"/>
        <w:rPr>
          <w:rFonts w:ascii="Arial" w:hAnsi="Arial" w:cs="Arial"/>
          <w:sz w:val="28"/>
          <w:szCs w:val="28"/>
        </w:rPr>
      </w:pPr>
      <w:r w:rsidRPr="007665B3">
        <w:rPr>
          <w:rFonts w:ascii="Arial" w:hAnsi="Arial" w:cs="Arial"/>
          <w:noProof/>
          <w:sz w:val="28"/>
          <w:szCs w:val="28"/>
        </w:rPr>
        <w:drawing>
          <wp:anchor distT="0" distB="0" distL="114300" distR="114300" simplePos="0" relativeHeight="251659264" behindDoc="1" locked="0" layoutInCell="1" allowOverlap="1">
            <wp:simplePos x="0" y="0"/>
            <wp:positionH relativeFrom="margin">
              <wp:align>right</wp:align>
            </wp:positionH>
            <wp:positionV relativeFrom="paragraph">
              <wp:posOffset>10817</wp:posOffset>
            </wp:positionV>
            <wp:extent cx="2489200" cy="1873885"/>
            <wp:effectExtent l="0" t="0" r="6350" b="0"/>
            <wp:wrapTight wrapText="bothSides">
              <wp:wrapPolygon edited="0">
                <wp:start x="0" y="0"/>
                <wp:lineTo x="0" y="21300"/>
                <wp:lineTo x="21490" y="21300"/>
                <wp:lineTo x="21490" y="0"/>
                <wp:lineTo x="0" y="0"/>
              </wp:wrapPolygon>
            </wp:wrapTight>
            <wp:docPr id="123" name="Picture 123" descr="DSCN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SCN2291"/>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a:stretch>
                      <a:fillRect/>
                    </a:stretch>
                  </pic:blipFill>
                  <pic:spPr bwMode="auto">
                    <a:xfrm>
                      <a:off x="0" y="0"/>
                      <a:ext cx="2489200" cy="187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5B3">
        <w:rPr>
          <w:rFonts w:ascii="Arial" w:hAnsi="Arial" w:cs="Arial"/>
          <w:sz w:val="28"/>
          <w:szCs w:val="28"/>
        </w:rPr>
        <w:t>Look in the bedroom display</w:t>
      </w:r>
    </w:p>
    <w:p w:rsidR="003C1193" w:rsidRPr="007665B3" w:rsidRDefault="003C1193" w:rsidP="00C0453B">
      <w:pPr>
        <w:spacing w:line="360" w:lineRule="auto"/>
        <w:rPr>
          <w:rFonts w:ascii="Arial" w:hAnsi="Arial" w:cs="Arial"/>
          <w:sz w:val="28"/>
          <w:szCs w:val="28"/>
        </w:rPr>
      </w:pPr>
    </w:p>
    <w:p w:rsidR="00852B11" w:rsidRPr="007665B3" w:rsidRDefault="003C1193" w:rsidP="00C0453B">
      <w:pPr>
        <w:spacing w:line="360" w:lineRule="auto"/>
        <w:rPr>
          <w:rFonts w:ascii="Arial" w:hAnsi="Arial" w:cs="Arial"/>
          <w:sz w:val="28"/>
          <w:szCs w:val="28"/>
        </w:rPr>
      </w:pPr>
      <w:r w:rsidRPr="007665B3">
        <w:rPr>
          <w:rFonts w:ascii="Arial" w:hAnsi="Arial" w:cs="Arial"/>
          <w:sz w:val="28"/>
          <w:szCs w:val="28"/>
        </w:rPr>
        <w:t xml:space="preserve">Find the box of plasticine. </w:t>
      </w:r>
    </w:p>
    <w:p w:rsidR="00852B11" w:rsidRPr="007665B3" w:rsidRDefault="00852B11" w:rsidP="00C0453B">
      <w:pPr>
        <w:spacing w:line="360" w:lineRule="auto"/>
        <w:rPr>
          <w:rFonts w:ascii="Arial" w:hAnsi="Arial" w:cs="Arial"/>
          <w:sz w:val="28"/>
          <w:szCs w:val="28"/>
        </w:rPr>
      </w:pPr>
    </w:p>
    <w:p w:rsidR="003C1193" w:rsidRPr="007665B3" w:rsidRDefault="003C1193" w:rsidP="00C0453B">
      <w:pPr>
        <w:spacing w:line="360" w:lineRule="auto"/>
        <w:rPr>
          <w:rFonts w:ascii="Arial" w:hAnsi="Arial" w:cs="Arial"/>
          <w:sz w:val="28"/>
          <w:szCs w:val="28"/>
        </w:rPr>
      </w:pPr>
      <w:r w:rsidRPr="007665B3">
        <w:rPr>
          <w:rFonts w:ascii="Arial" w:hAnsi="Arial" w:cs="Arial"/>
          <w:sz w:val="28"/>
          <w:szCs w:val="28"/>
        </w:rPr>
        <w:t>What evidence can you see to show that this was for a rich child to play with?</w:t>
      </w:r>
      <w:r w:rsidRPr="007665B3">
        <w:rPr>
          <w:rFonts w:ascii="Arial" w:hAnsi="Arial" w:cs="Arial"/>
          <w:snapToGrid w:val="0"/>
          <w:color w:val="000000"/>
          <w:w w:val="0"/>
          <w:sz w:val="28"/>
          <w:szCs w:val="28"/>
          <w:u w:color="000000"/>
          <w:bdr w:val="none" w:sz="0" w:space="0" w:color="000000"/>
          <w:shd w:val="clear" w:color="000000" w:fill="000000"/>
          <w:lang w:val="x-none" w:eastAsia="x-none" w:bidi="x-none"/>
        </w:rPr>
        <w:t xml:space="preserve"> </w:t>
      </w:r>
    </w:p>
    <w:p w:rsidR="003C1193" w:rsidRPr="007665B3" w:rsidRDefault="003C1193" w:rsidP="00C0453B">
      <w:pPr>
        <w:spacing w:line="360" w:lineRule="auto"/>
        <w:rPr>
          <w:rFonts w:ascii="Arial" w:hAnsi="Arial" w:cs="Arial"/>
          <w:sz w:val="28"/>
          <w:szCs w:val="28"/>
        </w:rPr>
      </w:pPr>
    </w:p>
    <w:p w:rsidR="003C1193" w:rsidRPr="007665B3" w:rsidRDefault="003C1193" w:rsidP="00C0453B">
      <w:pPr>
        <w:spacing w:line="360" w:lineRule="auto"/>
        <w:rPr>
          <w:rFonts w:ascii="Arial" w:hAnsi="Arial" w:cs="Arial"/>
          <w:sz w:val="28"/>
          <w:szCs w:val="28"/>
        </w:rPr>
      </w:pPr>
      <w:r w:rsidRPr="007665B3">
        <w:rPr>
          <w:rFonts w:ascii="Arial" w:hAnsi="Arial" w:cs="Arial"/>
          <w:sz w:val="28"/>
          <w:szCs w:val="28"/>
        </w:rPr>
        <w:t>_____________________________________________________</w:t>
      </w:r>
    </w:p>
    <w:p w:rsidR="003C1193" w:rsidRPr="007665B3" w:rsidRDefault="003C1193" w:rsidP="00C0453B">
      <w:pPr>
        <w:spacing w:line="360" w:lineRule="auto"/>
        <w:rPr>
          <w:rFonts w:ascii="Arial" w:hAnsi="Arial" w:cs="Arial"/>
          <w:sz w:val="28"/>
          <w:szCs w:val="28"/>
        </w:rPr>
      </w:pPr>
    </w:p>
    <w:p w:rsidR="003C1193" w:rsidRPr="007665B3" w:rsidRDefault="003C1193" w:rsidP="00C0453B">
      <w:pPr>
        <w:spacing w:line="360" w:lineRule="auto"/>
        <w:rPr>
          <w:rFonts w:ascii="Arial" w:hAnsi="Arial" w:cs="Arial"/>
          <w:sz w:val="28"/>
          <w:szCs w:val="28"/>
        </w:rPr>
      </w:pPr>
      <w:r w:rsidRPr="007665B3">
        <w:rPr>
          <w:rFonts w:ascii="Arial" w:hAnsi="Arial" w:cs="Arial"/>
          <w:sz w:val="28"/>
          <w:szCs w:val="28"/>
        </w:rPr>
        <w:t>_____________________________________________________</w:t>
      </w:r>
    </w:p>
    <w:p w:rsidR="003C1193" w:rsidRPr="007665B3" w:rsidRDefault="003C1193" w:rsidP="00C0453B">
      <w:pPr>
        <w:spacing w:line="360" w:lineRule="auto"/>
        <w:rPr>
          <w:rFonts w:ascii="Arial" w:hAnsi="Arial" w:cs="Arial"/>
          <w:sz w:val="28"/>
          <w:szCs w:val="28"/>
        </w:rPr>
      </w:pPr>
    </w:p>
    <w:p w:rsidR="003C1193" w:rsidRPr="007665B3" w:rsidRDefault="003C1193" w:rsidP="00C0453B">
      <w:pPr>
        <w:spacing w:line="360" w:lineRule="auto"/>
        <w:rPr>
          <w:rFonts w:ascii="Arial" w:hAnsi="Arial" w:cs="Arial"/>
          <w:sz w:val="28"/>
          <w:szCs w:val="28"/>
        </w:rPr>
      </w:pPr>
      <w:r w:rsidRPr="007665B3">
        <w:rPr>
          <w:rFonts w:ascii="Arial" w:hAnsi="Arial" w:cs="Arial"/>
          <w:sz w:val="28"/>
          <w:szCs w:val="28"/>
        </w:rPr>
        <w:t>_____________________________________________________</w:t>
      </w:r>
    </w:p>
    <w:p w:rsidR="003C1193" w:rsidRPr="007665B3" w:rsidRDefault="003C1193" w:rsidP="00C0453B">
      <w:pPr>
        <w:spacing w:line="360" w:lineRule="auto"/>
        <w:rPr>
          <w:rFonts w:ascii="Arial" w:hAnsi="Arial" w:cs="Arial"/>
          <w:sz w:val="28"/>
          <w:szCs w:val="28"/>
        </w:rPr>
      </w:pPr>
    </w:p>
    <w:p w:rsidR="003C1193" w:rsidRPr="007665B3" w:rsidRDefault="003C1193" w:rsidP="00C0453B">
      <w:pPr>
        <w:spacing w:line="360" w:lineRule="auto"/>
        <w:rPr>
          <w:rFonts w:ascii="Arial" w:hAnsi="Arial" w:cs="Arial"/>
          <w:sz w:val="28"/>
          <w:szCs w:val="28"/>
        </w:rPr>
      </w:pPr>
    </w:p>
    <w:p w:rsidR="00C92A4D" w:rsidRPr="00C92A4D" w:rsidRDefault="00C92A4D" w:rsidP="00C92A4D">
      <w:pPr>
        <w:spacing w:line="360" w:lineRule="auto"/>
        <w:rPr>
          <w:rFonts w:ascii="Arial" w:hAnsi="Arial" w:cs="Arial"/>
          <w:sz w:val="28"/>
          <w:szCs w:val="28"/>
        </w:rPr>
      </w:pPr>
      <w:r w:rsidRPr="00C92A4D">
        <w:rPr>
          <w:rFonts w:ascii="Arial" w:hAnsi="Arial" w:cs="Arial"/>
          <w:sz w:val="28"/>
          <w:szCs w:val="28"/>
        </w:rPr>
        <w:t>Find a Victorian clockwork toy and draw it (remember to check your dates!)</w:t>
      </w:r>
    </w:p>
    <w:p w:rsidR="00C92A4D" w:rsidRDefault="00C92A4D" w:rsidP="00C92A4D">
      <w:pPr>
        <w:rPr>
          <w:rFonts w:ascii="Arial" w:hAnsi="Arial" w:cs="Arial"/>
          <w:sz w:val="32"/>
          <w:szCs w:val="32"/>
        </w:rPr>
      </w:pPr>
      <w:r w:rsidRPr="007B591F">
        <w:rPr>
          <w:rFonts w:ascii="Arial" w:hAnsi="Arial" w:cs="Arial"/>
          <w:noProof/>
          <w:sz w:val="32"/>
          <w:szCs w:val="32"/>
        </w:rPr>
        <mc:AlternateContent>
          <mc:Choice Requires="wps">
            <w:drawing>
              <wp:anchor distT="0" distB="0" distL="114300" distR="114300" simplePos="0" relativeHeight="251668480" behindDoc="0" locked="0" layoutInCell="1" allowOverlap="1" wp14:anchorId="027B7085" wp14:editId="54984F65">
                <wp:simplePos x="0" y="0"/>
                <wp:positionH relativeFrom="margin">
                  <wp:align>left</wp:align>
                </wp:positionH>
                <wp:positionV relativeFrom="paragraph">
                  <wp:posOffset>128904</wp:posOffset>
                </wp:positionV>
                <wp:extent cx="5542915" cy="2981325"/>
                <wp:effectExtent l="0" t="0" r="19685" b="28575"/>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915" cy="2981325"/>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68415" id="Rectangle 118" o:spid="_x0000_s1026" style="position:absolute;margin-left:0;margin-top:10.15pt;width:436.45pt;height:234.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" fillcolor="white [3201]" strokecolor="black [3200]" strokeweight="1pt">
                <w10:wrap anchorx="margin"/>
              </v:rect>
            </w:pict>
          </mc:Fallback>
        </mc:AlternateContent>
      </w: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Default="00C92A4D" w:rsidP="00C92A4D">
      <w:pPr>
        <w:rPr>
          <w:rFonts w:ascii="Arial" w:hAnsi="Arial" w:cs="Arial"/>
          <w:sz w:val="32"/>
          <w:szCs w:val="32"/>
        </w:rPr>
      </w:pPr>
    </w:p>
    <w:p w:rsidR="00C92A4D" w:rsidRPr="007B591F" w:rsidRDefault="00C92A4D" w:rsidP="00C92A4D">
      <w:pPr>
        <w:rPr>
          <w:rFonts w:ascii="Arial" w:hAnsi="Arial" w:cs="Arial"/>
          <w:sz w:val="32"/>
          <w:szCs w:val="32"/>
        </w:rPr>
      </w:pPr>
    </w:p>
    <w:p w:rsidR="00C92A4D" w:rsidRPr="007B591F" w:rsidRDefault="00C92A4D" w:rsidP="00C92A4D">
      <w:pPr>
        <w:rPr>
          <w:rFonts w:ascii="Arial" w:hAnsi="Arial" w:cs="Arial"/>
          <w:sz w:val="32"/>
          <w:szCs w:val="32"/>
        </w:rPr>
      </w:pPr>
    </w:p>
    <w:p w:rsidR="00471488" w:rsidRPr="007665B3" w:rsidRDefault="00471488" w:rsidP="00C0453B">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sz w:val="28"/>
          <w:szCs w:val="28"/>
        </w:rPr>
      </w:pPr>
      <w:r w:rsidRPr="007665B3">
        <w:rPr>
          <w:rFonts w:ascii="Arial" w:hAnsi="Arial" w:cs="Arial"/>
          <w:sz w:val="28"/>
          <w:szCs w:val="28"/>
        </w:rPr>
        <w:t xml:space="preserve">Look in the </w:t>
      </w:r>
      <w:r w:rsidRPr="007665B3">
        <w:rPr>
          <w:rFonts w:ascii="Arial" w:hAnsi="Arial" w:cs="Arial"/>
          <w:b/>
          <w:sz w:val="28"/>
          <w:szCs w:val="28"/>
        </w:rPr>
        <w:t>Shaping the Body exhibition</w:t>
      </w:r>
      <w:r w:rsidRPr="007665B3">
        <w:rPr>
          <w:rFonts w:ascii="Arial" w:hAnsi="Arial" w:cs="Arial"/>
          <w:sz w:val="28"/>
          <w:szCs w:val="28"/>
        </w:rPr>
        <w:t xml:space="preserve"> </w:t>
      </w:r>
    </w:p>
    <w:p w:rsidR="00471488" w:rsidRPr="007665B3" w:rsidRDefault="00471488" w:rsidP="00C0453B">
      <w:pPr>
        <w:spacing w:line="360" w:lineRule="auto"/>
        <w:rPr>
          <w:rFonts w:ascii="Arial" w:hAnsi="Arial" w:cs="Arial"/>
          <w:sz w:val="28"/>
          <w:szCs w:val="28"/>
        </w:rPr>
      </w:pPr>
    </w:p>
    <w:p w:rsidR="000F4DE2" w:rsidRPr="007665B3" w:rsidRDefault="000F4DE2" w:rsidP="00C0453B">
      <w:pPr>
        <w:spacing w:line="360" w:lineRule="auto"/>
        <w:rPr>
          <w:rFonts w:ascii="Arial" w:hAnsi="Arial" w:cs="Arial"/>
          <w:sz w:val="28"/>
          <w:szCs w:val="28"/>
        </w:rPr>
      </w:pPr>
    </w:p>
    <w:p w:rsidR="00471488" w:rsidRPr="007665B3" w:rsidRDefault="00471488" w:rsidP="00C0453B">
      <w:pPr>
        <w:spacing w:line="360" w:lineRule="auto"/>
        <w:rPr>
          <w:rFonts w:ascii="Arial" w:hAnsi="Arial" w:cs="Arial"/>
          <w:sz w:val="28"/>
          <w:szCs w:val="28"/>
        </w:rPr>
      </w:pPr>
      <w:r w:rsidRPr="007665B3">
        <w:rPr>
          <w:rFonts w:ascii="Arial" w:hAnsi="Arial" w:cs="Arial"/>
          <w:sz w:val="28"/>
          <w:szCs w:val="28"/>
        </w:rPr>
        <w:t>As you go down the stairs, turn left and look in the cases showing Victorian clothes.</w:t>
      </w:r>
    </w:p>
    <w:p w:rsidR="00471488" w:rsidRDefault="00471488" w:rsidP="00C0453B">
      <w:pPr>
        <w:spacing w:line="360" w:lineRule="auto"/>
        <w:rPr>
          <w:rFonts w:ascii="Arial" w:hAnsi="Arial" w:cs="Arial"/>
          <w:sz w:val="28"/>
          <w:szCs w:val="28"/>
        </w:rPr>
      </w:pPr>
    </w:p>
    <w:p w:rsidR="00C92A4D" w:rsidRPr="007665B3" w:rsidRDefault="00C92A4D" w:rsidP="00C0453B">
      <w:pPr>
        <w:spacing w:line="360" w:lineRule="auto"/>
        <w:rPr>
          <w:rFonts w:ascii="Arial" w:hAnsi="Arial" w:cs="Arial"/>
          <w:sz w:val="28"/>
          <w:szCs w:val="28"/>
        </w:rPr>
      </w:pPr>
    </w:p>
    <w:p w:rsidR="00E672BC" w:rsidRDefault="00E672BC" w:rsidP="00C0453B">
      <w:pPr>
        <w:spacing w:line="360" w:lineRule="auto"/>
        <w:rPr>
          <w:rFonts w:ascii="Arial" w:hAnsi="Arial" w:cs="Arial"/>
          <w:sz w:val="28"/>
          <w:szCs w:val="28"/>
        </w:rPr>
      </w:pPr>
      <w:r w:rsidRPr="007665B3">
        <w:rPr>
          <w:rFonts w:ascii="Arial" w:hAnsi="Arial" w:cs="Arial"/>
          <w:sz w:val="28"/>
          <w:szCs w:val="28"/>
        </w:rPr>
        <w:t>All</w:t>
      </w:r>
      <w:r w:rsidRPr="007665B3">
        <w:rPr>
          <w:rFonts w:ascii="Arial" w:hAnsi="Arial" w:cs="Arial"/>
          <w:sz w:val="28"/>
          <w:szCs w:val="28"/>
        </w:rPr>
        <w:t xml:space="preserve"> </w:t>
      </w:r>
      <w:r w:rsidRPr="007665B3">
        <w:rPr>
          <w:rFonts w:ascii="Arial" w:hAnsi="Arial" w:cs="Arial"/>
          <w:sz w:val="28"/>
          <w:szCs w:val="28"/>
        </w:rPr>
        <w:t>t</w:t>
      </w:r>
      <w:r w:rsidR="00471488" w:rsidRPr="007665B3">
        <w:rPr>
          <w:rFonts w:ascii="Arial" w:hAnsi="Arial" w:cs="Arial"/>
          <w:sz w:val="28"/>
          <w:szCs w:val="28"/>
        </w:rPr>
        <w:t>he clothes on display here belonged to richer people.</w:t>
      </w:r>
    </w:p>
    <w:p w:rsidR="00C92A4D" w:rsidRPr="007665B3" w:rsidRDefault="00C92A4D" w:rsidP="00C0453B">
      <w:pPr>
        <w:spacing w:line="360" w:lineRule="auto"/>
        <w:rPr>
          <w:rFonts w:ascii="Arial" w:hAnsi="Arial" w:cs="Arial"/>
          <w:sz w:val="28"/>
          <w:szCs w:val="28"/>
        </w:rPr>
      </w:pPr>
    </w:p>
    <w:p w:rsidR="00471488" w:rsidRPr="007665B3" w:rsidRDefault="00471488" w:rsidP="00C0453B">
      <w:pPr>
        <w:spacing w:line="360" w:lineRule="auto"/>
        <w:rPr>
          <w:rFonts w:ascii="Arial" w:hAnsi="Arial" w:cs="Arial"/>
          <w:sz w:val="28"/>
          <w:szCs w:val="28"/>
        </w:rPr>
      </w:pPr>
      <w:r w:rsidRPr="007665B3">
        <w:rPr>
          <w:rFonts w:ascii="Arial" w:hAnsi="Arial" w:cs="Arial"/>
          <w:sz w:val="28"/>
          <w:szCs w:val="28"/>
        </w:rPr>
        <w:t xml:space="preserve">Why do you think </w:t>
      </w:r>
      <w:r w:rsidR="007459F0" w:rsidRPr="007665B3">
        <w:rPr>
          <w:rFonts w:ascii="Arial" w:hAnsi="Arial" w:cs="Arial"/>
          <w:sz w:val="28"/>
          <w:szCs w:val="28"/>
        </w:rPr>
        <w:t xml:space="preserve">the museum does not have clothes from </w:t>
      </w:r>
      <w:r w:rsidRPr="007665B3">
        <w:rPr>
          <w:rFonts w:ascii="Arial" w:hAnsi="Arial" w:cs="Arial"/>
          <w:sz w:val="28"/>
          <w:szCs w:val="28"/>
        </w:rPr>
        <w:t xml:space="preserve">poorer people </w:t>
      </w:r>
      <w:r w:rsidR="007459F0" w:rsidRPr="007665B3">
        <w:rPr>
          <w:rFonts w:ascii="Arial" w:hAnsi="Arial" w:cs="Arial"/>
          <w:sz w:val="28"/>
          <w:szCs w:val="28"/>
        </w:rPr>
        <w:t>to put on display</w:t>
      </w:r>
      <w:r w:rsidRPr="007665B3">
        <w:rPr>
          <w:rFonts w:ascii="Arial" w:hAnsi="Arial" w:cs="Arial"/>
          <w:sz w:val="28"/>
          <w:szCs w:val="28"/>
        </w:rPr>
        <w:t>?</w:t>
      </w:r>
    </w:p>
    <w:p w:rsidR="00471488" w:rsidRPr="007665B3" w:rsidRDefault="00471488" w:rsidP="00C0453B">
      <w:pPr>
        <w:spacing w:line="360" w:lineRule="auto"/>
        <w:rPr>
          <w:rFonts w:ascii="Arial" w:hAnsi="Arial" w:cs="Arial"/>
          <w:sz w:val="28"/>
          <w:szCs w:val="28"/>
        </w:rPr>
      </w:pPr>
    </w:p>
    <w:p w:rsidR="00471488" w:rsidRPr="007665B3" w:rsidRDefault="00471488" w:rsidP="00C0453B">
      <w:pPr>
        <w:numPr>
          <w:ilvl w:val="0"/>
          <w:numId w:val="5"/>
        </w:numPr>
        <w:spacing w:line="360" w:lineRule="auto"/>
        <w:rPr>
          <w:rFonts w:ascii="Arial" w:hAnsi="Arial" w:cs="Arial"/>
          <w:sz w:val="28"/>
          <w:szCs w:val="28"/>
        </w:rPr>
      </w:pPr>
      <w:r w:rsidRPr="007665B3">
        <w:rPr>
          <w:rFonts w:ascii="Arial" w:hAnsi="Arial" w:cs="Arial"/>
          <w:sz w:val="28"/>
          <w:szCs w:val="28"/>
        </w:rPr>
        <w:t>The</w:t>
      </w:r>
      <w:r w:rsidR="007459F0" w:rsidRPr="007665B3">
        <w:rPr>
          <w:rFonts w:ascii="Arial" w:hAnsi="Arial" w:cs="Arial"/>
          <w:sz w:val="28"/>
          <w:szCs w:val="28"/>
        </w:rPr>
        <w:t xml:space="preserve"> clothes</w:t>
      </w:r>
      <w:r w:rsidRPr="007665B3">
        <w:rPr>
          <w:rFonts w:ascii="Arial" w:hAnsi="Arial" w:cs="Arial"/>
          <w:sz w:val="28"/>
          <w:szCs w:val="28"/>
        </w:rPr>
        <w:t xml:space="preserve"> </w:t>
      </w:r>
      <w:r w:rsidR="007459F0" w:rsidRPr="007665B3">
        <w:rPr>
          <w:rFonts w:ascii="Arial" w:hAnsi="Arial" w:cs="Arial"/>
          <w:sz w:val="28"/>
          <w:szCs w:val="28"/>
        </w:rPr>
        <w:t>we</w:t>
      </w:r>
      <w:r w:rsidRPr="007665B3">
        <w:rPr>
          <w:rFonts w:ascii="Arial" w:hAnsi="Arial" w:cs="Arial"/>
          <w:sz w:val="28"/>
          <w:szCs w:val="28"/>
        </w:rPr>
        <w:t>re too plain and not very interesting</w:t>
      </w:r>
      <w:r w:rsidR="007459F0" w:rsidRPr="007665B3">
        <w:rPr>
          <w:rFonts w:ascii="Arial" w:hAnsi="Arial" w:cs="Arial"/>
          <w:sz w:val="28"/>
          <w:szCs w:val="28"/>
        </w:rPr>
        <w:t xml:space="preserve"> so the museum did not save them</w:t>
      </w:r>
    </w:p>
    <w:p w:rsidR="00471488" w:rsidRPr="007665B3" w:rsidRDefault="00471488" w:rsidP="00C0453B">
      <w:pPr>
        <w:pStyle w:val="ListParagraph"/>
        <w:spacing w:line="360" w:lineRule="auto"/>
        <w:rPr>
          <w:rFonts w:ascii="Arial" w:hAnsi="Arial" w:cs="Arial"/>
          <w:sz w:val="28"/>
          <w:szCs w:val="28"/>
        </w:rPr>
      </w:pPr>
    </w:p>
    <w:p w:rsidR="00471488" w:rsidRPr="007665B3" w:rsidRDefault="007459F0" w:rsidP="00C0453B">
      <w:pPr>
        <w:numPr>
          <w:ilvl w:val="0"/>
          <w:numId w:val="5"/>
        </w:numPr>
        <w:spacing w:line="360" w:lineRule="auto"/>
        <w:rPr>
          <w:rFonts w:ascii="Arial" w:hAnsi="Arial" w:cs="Arial"/>
          <w:sz w:val="28"/>
          <w:szCs w:val="28"/>
        </w:rPr>
      </w:pPr>
      <w:r w:rsidRPr="007665B3">
        <w:rPr>
          <w:rFonts w:ascii="Arial" w:hAnsi="Arial" w:cs="Arial"/>
          <w:sz w:val="28"/>
          <w:szCs w:val="28"/>
        </w:rPr>
        <w:t>We only save things from rich people – visitors aren’t interested in the poor</w:t>
      </w:r>
    </w:p>
    <w:p w:rsidR="00471488" w:rsidRPr="007665B3" w:rsidRDefault="00471488" w:rsidP="00C0453B">
      <w:pPr>
        <w:spacing w:line="360" w:lineRule="auto"/>
        <w:ind w:left="720"/>
        <w:rPr>
          <w:rFonts w:ascii="Arial" w:hAnsi="Arial" w:cs="Arial"/>
          <w:sz w:val="28"/>
          <w:szCs w:val="28"/>
        </w:rPr>
      </w:pPr>
    </w:p>
    <w:p w:rsidR="007459F0" w:rsidRPr="007665B3" w:rsidRDefault="007459F0" w:rsidP="00C0453B">
      <w:pPr>
        <w:numPr>
          <w:ilvl w:val="0"/>
          <w:numId w:val="5"/>
        </w:numPr>
        <w:spacing w:line="360" w:lineRule="auto"/>
        <w:rPr>
          <w:rFonts w:ascii="Arial" w:hAnsi="Arial" w:cs="Arial"/>
          <w:sz w:val="28"/>
          <w:szCs w:val="28"/>
        </w:rPr>
      </w:pPr>
      <w:r w:rsidRPr="007665B3">
        <w:rPr>
          <w:rFonts w:ascii="Arial" w:hAnsi="Arial" w:cs="Arial"/>
          <w:sz w:val="28"/>
          <w:szCs w:val="28"/>
        </w:rPr>
        <w:t xml:space="preserve">Poorer people could not afford many clothes so wore what they had until they fell apart; they were not in good enough condition to be saved </w:t>
      </w:r>
    </w:p>
    <w:p w:rsidR="00471488" w:rsidRDefault="00471488" w:rsidP="00C0453B">
      <w:pPr>
        <w:spacing w:line="360" w:lineRule="auto"/>
        <w:ind w:left="720"/>
        <w:rPr>
          <w:rFonts w:ascii="Arial" w:hAnsi="Arial" w:cs="Arial"/>
          <w:sz w:val="28"/>
          <w:szCs w:val="28"/>
        </w:rPr>
      </w:pPr>
    </w:p>
    <w:p w:rsidR="00C92A4D" w:rsidRPr="007665B3" w:rsidRDefault="00C92A4D" w:rsidP="00C0453B">
      <w:pPr>
        <w:spacing w:line="360" w:lineRule="auto"/>
        <w:ind w:left="720"/>
        <w:rPr>
          <w:rFonts w:ascii="Arial" w:hAnsi="Arial" w:cs="Arial"/>
          <w:sz w:val="28"/>
          <w:szCs w:val="28"/>
        </w:rPr>
      </w:pPr>
    </w:p>
    <w:p w:rsidR="00471488" w:rsidRDefault="00C92A4D" w:rsidP="00C0453B">
      <w:pPr>
        <w:spacing w:line="360" w:lineRule="auto"/>
        <w:rPr>
          <w:rFonts w:ascii="Arial" w:hAnsi="Arial" w:cs="Arial"/>
          <w:sz w:val="28"/>
          <w:szCs w:val="28"/>
        </w:rPr>
      </w:pPr>
      <w:r>
        <w:rPr>
          <w:rFonts w:ascii="Arial" w:hAnsi="Arial" w:cs="Arial"/>
          <w:sz w:val="28"/>
          <w:szCs w:val="28"/>
        </w:rPr>
        <w:t>Find what a rich Victorian boy would have worn until the age of 5.</w:t>
      </w:r>
    </w:p>
    <w:p w:rsidR="00C92A4D" w:rsidRPr="007665B3" w:rsidRDefault="00C92A4D" w:rsidP="00C0453B">
      <w:pPr>
        <w:spacing w:line="360" w:lineRule="auto"/>
        <w:rPr>
          <w:rFonts w:ascii="Arial" w:hAnsi="Arial" w:cs="Arial"/>
          <w:sz w:val="28"/>
          <w:szCs w:val="28"/>
        </w:rPr>
      </w:pPr>
      <w:r>
        <w:rPr>
          <w:rFonts w:ascii="Arial" w:hAnsi="Arial" w:cs="Arial"/>
          <w:sz w:val="28"/>
          <w:szCs w:val="28"/>
        </w:rPr>
        <w:t>What type of clothing is it?</w:t>
      </w:r>
    </w:p>
    <w:p w:rsidR="00471488" w:rsidRDefault="00C92A4D" w:rsidP="00C0453B">
      <w:pPr>
        <w:spacing w:line="360" w:lineRule="auto"/>
        <w:rPr>
          <w:rFonts w:ascii="Arial" w:hAnsi="Arial" w:cs="Arial"/>
          <w:sz w:val="28"/>
          <w:szCs w:val="28"/>
        </w:rPr>
      </w:pPr>
      <w:r>
        <w:rPr>
          <w:rFonts w:ascii="Arial" w:hAnsi="Arial" w:cs="Arial"/>
          <w:sz w:val="28"/>
          <w:szCs w:val="28"/>
        </w:rPr>
        <w:t xml:space="preserve"> </w:t>
      </w:r>
    </w:p>
    <w:p w:rsidR="00C92A4D" w:rsidRPr="007665B3" w:rsidRDefault="00C92A4D" w:rsidP="00C92A4D">
      <w:pPr>
        <w:spacing w:line="360" w:lineRule="auto"/>
        <w:rPr>
          <w:rFonts w:ascii="Arial" w:hAnsi="Arial" w:cs="Arial"/>
          <w:sz w:val="28"/>
          <w:szCs w:val="28"/>
        </w:rPr>
      </w:pPr>
      <w:r w:rsidRPr="007665B3">
        <w:rPr>
          <w:rFonts w:ascii="Arial" w:hAnsi="Arial" w:cs="Arial"/>
          <w:sz w:val="28"/>
          <w:szCs w:val="28"/>
        </w:rPr>
        <w:t>_____________________________________________________</w:t>
      </w:r>
    </w:p>
    <w:p w:rsidR="000F4DE2" w:rsidRPr="007665B3" w:rsidRDefault="000F4DE2" w:rsidP="00C0453B">
      <w:pPr>
        <w:spacing w:line="360" w:lineRule="auto"/>
        <w:rPr>
          <w:rFonts w:ascii="Arial" w:hAnsi="Arial" w:cs="Arial"/>
          <w:sz w:val="28"/>
          <w:szCs w:val="28"/>
        </w:rPr>
      </w:pPr>
      <w:bookmarkStart w:id="0" w:name="_GoBack"/>
      <w:bookmarkEnd w:id="0"/>
    </w:p>
    <w:p w:rsidR="00CC7401" w:rsidRPr="007665B3" w:rsidRDefault="00C0453B" w:rsidP="00C0453B">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sz w:val="28"/>
          <w:szCs w:val="28"/>
        </w:rPr>
      </w:pPr>
      <w:r>
        <w:rPr>
          <w:rFonts w:ascii="Arial" w:hAnsi="Arial" w:cs="Arial"/>
          <w:sz w:val="28"/>
          <w:szCs w:val="28"/>
        </w:rPr>
        <w:t>Go o</w:t>
      </w:r>
      <w:r w:rsidR="009B4F74" w:rsidRPr="007665B3">
        <w:rPr>
          <w:rFonts w:ascii="Arial" w:hAnsi="Arial" w:cs="Arial"/>
          <w:sz w:val="28"/>
          <w:szCs w:val="28"/>
        </w:rPr>
        <w:t xml:space="preserve">nto </w:t>
      </w:r>
      <w:r w:rsidR="00CC7401" w:rsidRPr="007665B3">
        <w:rPr>
          <w:rFonts w:ascii="Arial" w:hAnsi="Arial" w:cs="Arial"/>
          <w:sz w:val="28"/>
          <w:szCs w:val="28"/>
        </w:rPr>
        <w:t xml:space="preserve">Kirkgate </w:t>
      </w:r>
    </w:p>
    <w:p w:rsidR="00852B11" w:rsidRPr="007665B3" w:rsidRDefault="00852B11" w:rsidP="00C0453B">
      <w:pPr>
        <w:spacing w:line="360" w:lineRule="auto"/>
        <w:rPr>
          <w:rFonts w:ascii="Arial" w:hAnsi="Arial" w:cs="Arial"/>
          <w:sz w:val="28"/>
          <w:szCs w:val="28"/>
        </w:rPr>
      </w:pPr>
    </w:p>
    <w:p w:rsidR="00852B11" w:rsidRPr="007665B3" w:rsidRDefault="00852B11" w:rsidP="00C0453B">
      <w:pPr>
        <w:tabs>
          <w:tab w:val="left" w:pos="3969"/>
        </w:tabs>
        <w:spacing w:line="360" w:lineRule="auto"/>
        <w:rPr>
          <w:rFonts w:ascii="Arial" w:hAnsi="Arial" w:cs="Arial"/>
          <w:sz w:val="28"/>
          <w:szCs w:val="28"/>
        </w:rPr>
      </w:pPr>
      <w:r w:rsidRPr="007665B3">
        <w:rPr>
          <w:rFonts w:ascii="Arial" w:hAnsi="Arial" w:cs="Arial"/>
          <w:sz w:val="28"/>
          <w:szCs w:val="28"/>
        </w:rPr>
        <w:t>Go down the passageway between Banks’ music shop and the Little Dust Pan hardware shop. This represents a poorer area of York.</w:t>
      </w:r>
    </w:p>
    <w:p w:rsidR="00852B11" w:rsidRPr="007665B3" w:rsidRDefault="00852B11" w:rsidP="00C0453B">
      <w:pPr>
        <w:spacing w:line="360" w:lineRule="auto"/>
        <w:rPr>
          <w:rFonts w:ascii="Arial" w:hAnsi="Arial" w:cs="Arial"/>
          <w:sz w:val="28"/>
          <w:szCs w:val="28"/>
        </w:rPr>
      </w:pPr>
    </w:p>
    <w:p w:rsidR="00852B11" w:rsidRPr="007665B3" w:rsidRDefault="00852B11" w:rsidP="00C0453B">
      <w:pPr>
        <w:spacing w:line="360" w:lineRule="auto"/>
        <w:rPr>
          <w:rFonts w:ascii="Arial" w:hAnsi="Arial" w:cs="Arial"/>
          <w:sz w:val="28"/>
          <w:szCs w:val="28"/>
        </w:rPr>
      </w:pPr>
      <w:r w:rsidRPr="007665B3">
        <w:rPr>
          <w:rFonts w:ascii="Arial" w:hAnsi="Arial" w:cs="Arial"/>
          <w:sz w:val="28"/>
          <w:szCs w:val="28"/>
        </w:rPr>
        <w:t>Find the shared toilet and water pump on the right hand side.</w:t>
      </w:r>
    </w:p>
    <w:p w:rsidR="00852B11" w:rsidRPr="007665B3" w:rsidRDefault="007665B3" w:rsidP="00C0453B">
      <w:pPr>
        <w:spacing w:line="360" w:lineRule="auto"/>
        <w:rPr>
          <w:rFonts w:ascii="Arial" w:hAnsi="Arial" w:cs="Arial"/>
          <w:sz w:val="28"/>
          <w:szCs w:val="28"/>
        </w:rPr>
      </w:pPr>
      <w:r w:rsidRPr="007665B3">
        <w:rPr>
          <w:rFonts w:ascii="Arial" w:hAnsi="Arial" w:cs="Arial"/>
          <w:sz w:val="28"/>
          <w:szCs w:val="28"/>
        </w:rPr>
        <w:t>Why could this have caused problems for people living nearby?</w:t>
      </w:r>
    </w:p>
    <w:p w:rsidR="00852B11" w:rsidRPr="007665B3" w:rsidRDefault="00852B11" w:rsidP="00C0453B">
      <w:pPr>
        <w:spacing w:line="360" w:lineRule="auto"/>
        <w:rPr>
          <w:rFonts w:ascii="Arial" w:hAnsi="Arial" w:cs="Arial"/>
          <w:sz w:val="28"/>
          <w:szCs w:val="28"/>
        </w:rPr>
      </w:pPr>
    </w:p>
    <w:p w:rsidR="007665B3" w:rsidRPr="007665B3" w:rsidRDefault="007665B3" w:rsidP="00C0453B">
      <w:pPr>
        <w:spacing w:line="360" w:lineRule="auto"/>
        <w:rPr>
          <w:rFonts w:ascii="Arial" w:hAnsi="Arial" w:cs="Arial"/>
          <w:sz w:val="28"/>
          <w:szCs w:val="28"/>
        </w:rPr>
      </w:pPr>
      <w:r w:rsidRPr="007665B3">
        <w:rPr>
          <w:rFonts w:ascii="Arial" w:hAnsi="Arial" w:cs="Arial"/>
          <w:sz w:val="28"/>
          <w:szCs w:val="28"/>
        </w:rPr>
        <w:t>_____________________________________________________</w:t>
      </w:r>
    </w:p>
    <w:p w:rsidR="007665B3" w:rsidRPr="007665B3" w:rsidRDefault="007665B3" w:rsidP="00C0453B">
      <w:pPr>
        <w:spacing w:line="360" w:lineRule="auto"/>
        <w:rPr>
          <w:rFonts w:ascii="Arial" w:hAnsi="Arial" w:cs="Arial"/>
          <w:sz w:val="28"/>
          <w:szCs w:val="28"/>
        </w:rPr>
      </w:pPr>
    </w:p>
    <w:p w:rsidR="007665B3" w:rsidRPr="007665B3" w:rsidRDefault="007665B3" w:rsidP="00C0453B">
      <w:pPr>
        <w:spacing w:line="360" w:lineRule="auto"/>
        <w:rPr>
          <w:rFonts w:ascii="Arial" w:hAnsi="Arial" w:cs="Arial"/>
          <w:sz w:val="28"/>
          <w:szCs w:val="28"/>
        </w:rPr>
      </w:pPr>
      <w:r w:rsidRPr="007665B3">
        <w:rPr>
          <w:rFonts w:ascii="Arial" w:hAnsi="Arial" w:cs="Arial"/>
          <w:sz w:val="28"/>
          <w:szCs w:val="28"/>
        </w:rPr>
        <w:t>_____________________________________________________</w:t>
      </w:r>
    </w:p>
    <w:p w:rsidR="007665B3" w:rsidRPr="007665B3" w:rsidRDefault="007665B3" w:rsidP="00C0453B">
      <w:pPr>
        <w:spacing w:line="360" w:lineRule="auto"/>
        <w:rPr>
          <w:rFonts w:ascii="Arial" w:hAnsi="Arial" w:cs="Arial"/>
          <w:sz w:val="28"/>
          <w:szCs w:val="28"/>
        </w:rPr>
      </w:pPr>
    </w:p>
    <w:p w:rsidR="007665B3" w:rsidRPr="007665B3" w:rsidRDefault="007665B3" w:rsidP="00C0453B">
      <w:pPr>
        <w:spacing w:line="360" w:lineRule="auto"/>
        <w:rPr>
          <w:rFonts w:ascii="Arial" w:hAnsi="Arial" w:cs="Arial"/>
          <w:sz w:val="28"/>
          <w:szCs w:val="28"/>
        </w:rPr>
      </w:pPr>
      <w:r w:rsidRPr="007665B3">
        <w:rPr>
          <w:rFonts w:ascii="Arial" w:hAnsi="Arial" w:cs="Arial"/>
          <w:sz w:val="28"/>
          <w:szCs w:val="28"/>
        </w:rPr>
        <w:t>Leave the passageway and explore Kirkgate.</w:t>
      </w:r>
    </w:p>
    <w:p w:rsidR="007665B3" w:rsidRDefault="007665B3" w:rsidP="00C0453B">
      <w:pPr>
        <w:spacing w:line="360" w:lineRule="auto"/>
        <w:rPr>
          <w:rFonts w:ascii="Arial" w:hAnsi="Arial" w:cs="Arial"/>
          <w:sz w:val="28"/>
          <w:szCs w:val="28"/>
        </w:rPr>
      </w:pPr>
    </w:p>
    <w:p w:rsidR="00BE3443" w:rsidRDefault="00C0453B" w:rsidP="00C0453B">
      <w:pPr>
        <w:spacing w:line="360" w:lineRule="auto"/>
        <w:rPr>
          <w:rFonts w:ascii="Arial" w:hAnsi="Arial" w:cs="Arial"/>
          <w:sz w:val="28"/>
          <w:szCs w:val="28"/>
        </w:rPr>
      </w:pPr>
      <w:r>
        <w:rPr>
          <w:rFonts w:ascii="Arial" w:hAnsi="Arial" w:cs="Arial"/>
          <w:sz w:val="28"/>
          <w:szCs w:val="28"/>
        </w:rPr>
        <w:t>Fill in the table below:</w:t>
      </w:r>
    </w:p>
    <w:tbl>
      <w:tblPr>
        <w:tblStyle w:val="TableGrid"/>
        <w:tblW w:w="9640" w:type="dxa"/>
        <w:tblInd w:w="-431" w:type="dxa"/>
        <w:tblLook w:val="04A0" w:firstRow="1" w:lastRow="0" w:firstColumn="1" w:lastColumn="0" w:noHBand="0" w:noVBand="1"/>
      </w:tblPr>
      <w:tblGrid>
        <w:gridCol w:w="2410"/>
        <w:gridCol w:w="1985"/>
        <w:gridCol w:w="2835"/>
        <w:gridCol w:w="2410"/>
      </w:tblGrid>
      <w:tr w:rsidR="00C0453B" w:rsidTr="00C92A4D">
        <w:tc>
          <w:tcPr>
            <w:tcW w:w="2410" w:type="dxa"/>
            <w:vAlign w:val="center"/>
          </w:tcPr>
          <w:p w:rsidR="00C0453B" w:rsidRDefault="00C0453B" w:rsidP="00C0453B">
            <w:pPr>
              <w:spacing w:line="360" w:lineRule="auto"/>
              <w:jc w:val="center"/>
              <w:rPr>
                <w:rFonts w:ascii="Arial" w:hAnsi="Arial" w:cs="Arial"/>
                <w:sz w:val="28"/>
                <w:szCs w:val="28"/>
              </w:rPr>
            </w:pPr>
            <w:r>
              <w:rPr>
                <w:rFonts w:ascii="Arial" w:hAnsi="Arial" w:cs="Arial"/>
                <w:sz w:val="28"/>
                <w:szCs w:val="28"/>
              </w:rPr>
              <w:t>Name of shop</w:t>
            </w:r>
          </w:p>
        </w:tc>
        <w:tc>
          <w:tcPr>
            <w:tcW w:w="1985" w:type="dxa"/>
            <w:vAlign w:val="center"/>
          </w:tcPr>
          <w:p w:rsidR="00C0453B" w:rsidRDefault="00C0453B" w:rsidP="00C0453B">
            <w:pPr>
              <w:spacing w:line="360" w:lineRule="auto"/>
              <w:jc w:val="center"/>
              <w:rPr>
                <w:rFonts w:ascii="Arial" w:hAnsi="Arial" w:cs="Arial"/>
                <w:sz w:val="28"/>
                <w:szCs w:val="28"/>
              </w:rPr>
            </w:pPr>
            <w:r>
              <w:rPr>
                <w:rFonts w:ascii="Arial" w:hAnsi="Arial" w:cs="Arial"/>
                <w:sz w:val="28"/>
                <w:szCs w:val="28"/>
              </w:rPr>
              <w:t>Used by the rich or the poor?</w:t>
            </w:r>
          </w:p>
        </w:tc>
        <w:tc>
          <w:tcPr>
            <w:tcW w:w="2835" w:type="dxa"/>
            <w:vAlign w:val="center"/>
          </w:tcPr>
          <w:p w:rsidR="00C0453B" w:rsidRDefault="00C0453B" w:rsidP="00C0453B">
            <w:pPr>
              <w:spacing w:line="360" w:lineRule="auto"/>
              <w:jc w:val="center"/>
              <w:rPr>
                <w:rFonts w:ascii="Arial" w:hAnsi="Arial" w:cs="Arial"/>
                <w:sz w:val="28"/>
                <w:szCs w:val="28"/>
              </w:rPr>
            </w:pPr>
            <w:r>
              <w:rPr>
                <w:rFonts w:ascii="Arial" w:hAnsi="Arial" w:cs="Arial"/>
                <w:sz w:val="28"/>
                <w:szCs w:val="28"/>
              </w:rPr>
              <w:t>Why?</w:t>
            </w:r>
          </w:p>
        </w:tc>
        <w:tc>
          <w:tcPr>
            <w:tcW w:w="2410" w:type="dxa"/>
            <w:vAlign w:val="center"/>
          </w:tcPr>
          <w:p w:rsidR="00C0453B" w:rsidRDefault="00C0453B" w:rsidP="00C0453B">
            <w:pPr>
              <w:spacing w:line="360" w:lineRule="auto"/>
              <w:jc w:val="center"/>
              <w:rPr>
                <w:rFonts w:ascii="Arial" w:hAnsi="Arial" w:cs="Arial"/>
                <w:sz w:val="28"/>
                <w:szCs w:val="28"/>
              </w:rPr>
            </w:pPr>
            <w:r>
              <w:rPr>
                <w:rFonts w:ascii="Arial" w:hAnsi="Arial" w:cs="Arial"/>
                <w:sz w:val="28"/>
                <w:szCs w:val="28"/>
              </w:rPr>
              <w:t>Alternative for the poor if used by the rich?</w:t>
            </w:r>
          </w:p>
        </w:tc>
      </w:tr>
      <w:tr w:rsidR="00C0453B" w:rsidTr="00C92A4D">
        <w:trPr>
          <w:trHeight w:val="1481"/>
        </w:trPr>
        <w:tc>
          <w:tcPr>
            <w:tcW w:w="2410" w:type="dxa"/>
            <w:vAlign w:val="center"/>
          </w:tcPr>
          <w:p w:rsidR="00BE3443" w:rsidRDefault="00C0453B" w:rsidP="00BE3443">
            <w:pPr>
              <w:spacing w:line="276" w:lineRule="auto"/>
              <w:jc w:val="center"/>
              <w:rPr>
                <w:rFonts w:ascii="Arial" w:hAnsi="Arial" w:cs="Arial"/>
                <w:sz w:val="28"/>
                <w:szCs w:val="28"/>
              </w:rPr>
            </w:pPr>
            <w:r w:rsidRPr="007665B3">
              <w:rPr>
                <w:rFonts w:ascii="Arial" w:hAnsi="Arial" w:cs="Arial"/>
                <w:sz w:val="28"/>
                <w:szCs w:val="28"/>
              </w:rPr>
              <w:t>Hardcastle’s Pawnbroker</w:t>
            </w:r>
            <w:r w:rsidR="00BE3443">
              <w:rPr>
                <w:rFonts w:ascii="Arial" w:hAnsi="Arial" w:cs="Arial"/>
                <w:sz w:val="28"/>
                <w:szCs w:val="28"/>
              </w:rPr>
              <w:t xml:space="preserve"> </w:t>
            </w:r>
          </w:p>
          <w:p w:rsidR="00C0453B" w:rsidRDefault="00BE3443" w:rsidP="00BE3443">
            <w:pPr>
              <w:spacing w:line="276" w:lineRule="auto"/>
              <w:jc w:val="center"/>
              <w:rPr>
                <w:rFonts w:ascii="Arial" w:hAnsi="Arial" w:cs="Arial"/>
                <w:sz w:val="28"/>
                <w:szCs w:val="28"/>
              </w:rPr>
            </w:pPr>
            <w:r>
              <w:rPr>
                <w:rFonts w:ascii="Arial" w:hAnsi="Arial" w:cs="Arial"/>
                <w:sz w:val="28"/>
                <w:szCs w:val="28"/>
              </w:rPr>
              <w:t>(see info on next page)</w:t>
            </w:r>
          </w:p>
        </w:tc>
        <w:tc>
          <w:tcPr>
            <w:tcW w:w="1985" w:type="dxa"/>
            <w:vAlign w:val="center"/>
          </w:tcPr>
          <w:p w:rsidR="00C0453B" w:rsidRDefault="00C0453B" w:rsidP="00BE3443">
            <w:pPr>
              <w:spacing w:line="276" w:lineRule="auto"/>
              <w:jc w:val="center"/>
              <w:rPr>
                <w:rFonts w:ascii="Arial" w:hAnsi="Arial" w:cs="Arial"/>
                <w:sz w:val="28"/>
                <w:szCs w:val="28"/>
              </w:rPr>
            </w:pPr>
          </w:p>
        </w:tc>
        <w:tc>
          <w:tcPr>
            <w:tcW w:w="2835" w:type="dxa"/>
            <w:vAlign w:val="center"/>
          </w:tcPr>
          <w:p w:rsidR="00C0453B" w:rsidRDefault="00C0453B" w:rsidP="00BE3443">
            <w:pPr>
              <w:spacing w:line="276" w:lineRule="auto"/>
              <w:jc w:val="center"/>
              <w:rPr>
                <w:rFonts w:ascii="Arial" w:hAnsi="Arial" w:cs="Arial"/>
                <w:sz w:val="28"/>
                <w:szCs w:val="28"/>
              </w:rPr>
            </w:pPr>
          </w:p>
        </w:tc>
        <w:tc>
          <w:tcPr>
            <w:tcW w:w="2410" w:type="dxa"/>
            <w:vAlign w:val="center"/>
          </w:tcPr>
          <w:p w:rsidR="00C0453B" w:rsidRDefault="00C0453B" w:rsidP="00BE3443">
            <w:pPr>
              <w:spacing w:line="276" w:lineRule="auto"/>
              <w:jc w:val="center"/>
              <w:rPr>
                <w:rFonts w:ascii="Arial" w:hAnsi="Arial" w:cs="Arial"/>
                <w:sz w:val="28"/>
                <w:szCs w:val="28"/>
              </w:rPr>
            </w:pPr>
          </w:p>
        </w:tc>
      </w:tr>
      <w:tr w:rsidR="00C0453B" w:rsidTr="00C92A4D">
        <w:trPr>
          <w:trHeight w:val="1481"/>
        </w:trPr>
        <w:tc>
          <w:tcPr>
            <w:tcW w:w="2410" w:type="dxa"/>
            <w:vAlign w:val="center"/>
          </w:tcPr>
          <w:p w:rsidR="00C0453B" w:rsidRDefault="00BE3443" w:rsidP="00BE3443">
            <w:pPr>
              <w:spacing w:line="276" w:lineRule="auto"/>
              <w:jc w:val="center"/>
              <w:rPr>
                <w:rFonts w:ascii="Arial" w:hAnsi="Arial" w:cs="Arial"/>
                <w:sz w:val="28"/>
                <w:szCs w:val="28"/>
              </w:rPr>
            </w:pPr>
            <w:r>
              <w:rPr>
                <w:rFonts w:ascii="Arial" w:hAnsi="Arial" w:cs="Arial"/>
                <w:sz w:val="28"/>
                <w:szCs w:val="28"/>
              </w:rPr>
              <w:t>Hansom Cab (horse and carriage)</w:t>
            </w:r>
          </w:p>
        </w:tc>
        <w:tc>
          <w:tcPr>
            <w:tcW w:w="1985" w:type="dxa"/>
            <w:vAlign w:val="center"/>
          </w:tcPr>
          <w:p w:rsidR="00C0453B" w:rsidRDefault="00C0453B" w:rsidP="00BE3443">
            <w:pPr>
              <w:spacing w:line="276" w:lineRule="auto"/>
              <w:jc w:val="center"/>
              <w:rPr>
                <w:rFonts w:ascii="Arial" w:hAnsi="Arial" w:cs="Arial"/>
                <w:sz w:val="28"/>
                <w:szCs w:val="28"/>
              </w:rPr>
            </w:pPr>
          </w:p>
        </w:tc>
        <w:tc>
          <w:tcPr>
            <w:tcW w:w="2835" w:type="dxa"/>
            <w:vAlign w:val="center"/>
          </w:tcPr>
          <w:p w:rsidR="00C0453B" w:rsidRDefault="00C0453B" w:rsidP="00BE3443">
            <w:pPr>
              <w:spacing w:line="276" w:lineRule="auto"/>
              <w:jc w:val="center"/>
              <w:rPr>
                <w:rFonts w:ascii="Arial" w:hAnsi="Arial" w:cs="Arial"/>
                <w:sz w:val="28"/>
                <w:szCs w:val="28"/>
              </w:rPr>
            </w:pPr>
          </w:p>
        </w:tc>
        <w:tc>
          <w:tcPr>
            <w:tcW w:w="2410" w:type="dxa"/>
            <w:vAlign w:val="center"/>
          </w:tcPr>
          <w:p w:rsidR="00C0453B" w:rsidRDefault="00C0453B" w:rsidP="00BE3443">
            <w:pPr>
              <w:spacing w:line="276" w:lineRule="auto"/>
              <w:jc w:val="center"/>
              <w:rPr>
                <w:rFonts w:ascii="Arial" w:hAnsi="Arial" w:cs="Arial"/>
                <w:sz w:val="28"/>
                <w:szCs w:val="28"/>
              </w:rPr>
            </w:pPr>
          </w:p>
        </w:tc>
      </w:tr>
      <w:tr w:rsidR="00C0453B" w:rsidTr="00C92A4D">
        <w:trPr>
          <w:trHeight w:val="1481"/>
        </w:trPr>
        <w:tc>
          <w:tcPr>
            <w:tcW w:w="2410" w:type="dxa"/>
            <w:vAlign w:val="center"/>
          </w:tcPr>
          <w:p w:rsidR="00C0453B" w:rsidRDefault="00BE3443" w:rsidP="00BE3443">
            <w:pPr>
              <w:spacing w:line="276" w:lineRule="auto"/>
              <w:jc w:val="center"/>
              <w:rPr>
                <w:rFonts w:ascii="Arial" w:hAnsi="Arial" w:cs="Arial"/>
                <w:sz w:val="28"/>
                <w:szCs w:val="28"/>
              </w:rPr>
            </w:pPr>
            <w:r>
              <w:rPr>
                <w:rFonts w:ascii="Arial" w:hAnsi="Arial" w:cs="Arial"/>
                <w:sz w:val="28"/>
                <w:szCs w:val="28"/>
              </w:rPr>
              <w:t>Kendrick’s Toy Shop</w:t>
            </w:r>
          </w:p>
        </w:tc>
        <w:tc>
          <w:tcPr>
            <w:tcW w:w="1985" w:type="dxa"/>
            <w:vAlign w:val="center"/>
          </w:tcPr>
          <w:p w:rsidR="00C0453B" w:rsidRDefault="00C0453B" w:rsidP="00BE3443">
            <w:pPr>
              <w:spacing w:line="276" w:lineRule="auto"/>
              <w:jc w:val="center"/>
              <w:rPr>
                <w:rFonts w:ascii="Arial" w:hAnsi="Arial" w:cs="Arial"/>
                <w:sz w:val="28"/>
                <w:szCs w:val="28"/>
              </w:rPr>
            </w:pPr>
          </w:p>
        </w:tc>
        <w:tc>
          <w:tcPr>
            <w:tcW w:w="2835" w:type="dxa"/>
            <w:vAlign w:val="center"/>
          </w:tcPr>
          <w:p w:rsidR="00C0453B" w:rsidRDefault="00C0453B" w:rsidP="00BE3443">
            <w:pPr>
              <w:spacing w:line="276" w:lineRule="auto"/>
              <w:jc w:val="center"/>
              <w:rPr>
                <w:rFonts w:ascii="Arial" w:hAnsi="Arial" w:cs="Arial"/>
                <w:sz w:val="28"/>
                <w:szCs w:val="28"/>
              </w:rPr>
            </w:pPr>
          </w:p>
        </w:tc>
        <w:tc>
          <w:tcPr>
            <w:tcW w:w="2410" w:type="dxa"/>
            <w:vAlign w:val="center"/>
          </w:tcPr>
          <w:p w:rsidR="00C0453B" w:rsidRDefault="00C0453B" w:rsidP="00BE3443">
            <w:pPr>
              <w:spacing w:line="276" w:lineRule="auto"/>
              <w:jc w:val="center"/>
              <w:rPr>
                <w:rFonts w:ascii="Arial" w:hAnsi="Arial" w:cs="Arial"/>
                <w:sz w:val="28"/>
                <w:szCs w:val="28"/>
              </w:rPr>
            </w:pPr>
          </w:p>
        </w:tc>
      </w:tr>
    </w:tbl>
    <w:p w:rsidR="007665B3" w:rsidRDefault="00BE3443" w:rsidP="00C0453B">
      <w:pPr>
        <w:spacing w:line="360" w:lineRule="auto"/>
        <w:rPr>
          <w:rFonts w:ascii="Arial" w:hAnsi="Arial" w:cs="Arial"/>
          <w:sz w:val="28"/>
          <w:szCs w:val="28"/>
        </w:rPr>
      </w:pPr>
      <w:r>
        <w:rPr>
          <w:rFonts w:ascii="Arial" w:hAnsi="Arial" w:cs="Arial"/>
          <w:sz w:val="28"/>
          <w:szCs w:val="28"/>
        </w:rPr>
        <w:t>Information on the Pawnbroker</w:t>
      </w:r>
    </w:p>
    <w:p w:rsidR="007665B3" w:rsidRPr="007665B3" w:rsidRDefault="007665B3" w:rsidP="00C0453B">
      <w:pPr>
        <w:spacing w:line="360" w:lineRule="auto"/>
        <w:rPr>
          <w:rFonts w:ascii="Arial" w:hAnsi="Arial" w:cs="Arial"/>
          <w:sz w:val="28"/>
          <w:szCs w:val="28"/>
        </w:rPr>
      </w:pPr>
      <w:r w:rsidRPr="007665B3">
        <w:rPr>
          <w:rFonts w:ascii="Arial" w:hAnsi="Arial" w:cs="Arial"/>
          <w:sz w:val="28"/>
          <w:szCs w:val="28"/>
        </w:rPr>
        <w:t>The main function of the pawnbroker was to lend money, although they often traded in second hand goods too.</w:t>
      </w:r>
    </w:p>
    <w:p w:rsidR="007665B3" w:rsidRPr="007665B3" w:rsidRDefault="007665B3" w:rsidP="00C0453B">
      <w:pPr>
        <w:spacing w:line="360" w:lineRule="auto"/>
        <w:rPr>
          <w:rFonts w:ascii="Arial" w:hAnsi="Arial" w:cs="Arial"/>
          <w:sz w:val="28"/>
          <w:szCs w:val="28"/>
        </w:rPr>
      </w:pPr>
      <w:r w:rsidRPr="007665B3">
        <w:rPr>
          <w:rFonts w:ascii="Arial" w:hAnsi="Arial" w:cs="Arial"/>
          <w:sz w:val="28"/>
          <w:szCs w:val="28"/>
        </w:rPr>
        <w:t>A customer brings in the items they want to pawn and the Pawnbroker works out the value and how much money they are willing to lend. With the loan agreed, the details are entered in a register and on two tickets.  One ticket is given to the customer and the other is attached to the goods.  When the customer wants to buy back the item, they hand over their ticket and the payment is made – which includes interest and a ticket fee and the client takes the goods away – until the next time.</w:t>
      </w:r>
    </w:p>
    <w:p w:rsidR="007665B3" w:rsidRPr="007665B3" w:rsidRDefault="007665B3" w:rsidP="00C0453B">
      <w:pPr>
        <w:spacing w:line="360" w:lineRule="auto"/>
        <w:rPr>
          <w:rFonts w:ascii="Arial" w:hAnsi="Arial" w:cs="Arial"/>
          <w:sz w:val="28"/>
          <w:szCs w:val="28"/>
        </w:rPr>
      </w:pPr>
    </w:p>
    <w:p w:rsidR="00852B11" w:rsidRDefault="00852B11" w:rsidP="00C0453B">
      <w:pPr>
        <w:spacing w:line="360" w:lineRule="auto"/>
        <w:rPr>
          <w:rFonts w:ascii="Arial" w:hAnsi="Arial" w:cs="Arial"/>
          <w:sz w:val="28"/>
          <w:szCs w:val="28"/>
        </w:rPr>
      </w:pPr>
    </w:p>
    <w:p w:rsidR="00BE3443" w:rsidRDefault="00BE3443" w:rsidP="00C0453B">
      <w:pPr>
        <w:spacing w:line="360" w:lineRule="auto"/>
        <w:rPr>
          <w:rFonts w:ascii="Arial" w:hAnsi="Arial" w:cs="Arial"/>
          <w:sz w:val="28"/>
          <w:szCs w:val="28"/>
        </w:rPr>
      </w:pPr>
      <w:r>
        <w:rPr>
          <w:rFonts w:ascii="Arial" w:hAnsi="Arial" w:cs="Arial"/>
          <w:sz w:val="28"/>
          <w:szCs w:val="28"/>
        </w:rPr>
        <w:t xml:space="preserve">Compare the two grocer’s shops: </w:t>
      </w:r>
    </w:p>
    <w:p w:rsidR="00BE3443" w:rsidRDefault="00BE3443" w:rsidP="00C0453B">
      <w:pPr>
        <w:spacing w:line="360" w:lineRule="auto"/>
        <w:rPr>
          <w:rFonts w:ascii="Arial" w:hAnsi="Arial" w:cs="Arial"/>
          <w:sz w:val="28"/>
          <w:szCs w:val="28"/>
        </w:rPr>
      </w:pPr>
      <w:r>
        <w:rPr>
          <w:rFonts w:ascii="Arial" w:hAnsi="Arial" w:cs="Arial"/>
          <w:sz w:val="28"/>
          <w:szCs w:val="28"/>
        </w:rPr>
        <w:t>Ambler’s (for the poor) and Britton’s (for the rich)</w:t>
      </w:r>
    </w:p>
    <w:p w:rsidR="00BE3443" w:rsidRDefault="00BE3443" w:rsidP="00C0453B">
      <w:pPr>
        <w:spacing w:line="360" w:lineRule="auto"/>
        <w:rPr>
          <w:rFonts w:ascii="Arial" w:hAnsi="Arial" w:cs="Arial"/>
          <w:sz w:val="28"/>
          <w:szCs w:val="28"/>
        </w:rPr>
      </w:pPr>
    </w:p>
    <w:p w:rsidR="00BE3443" w:rsidRDefault="00BE3443" w:rsidP="00C0453B">
      <w:pPr>
        <w:spacing w:line="360" w:lineRule="auto"/>
        <w:rPr>
          <w:rFonts w:ascii="Arial" w:hAnsi="Arial" w:cs="Arial"/>
          <w:sz w:val="28"/>
          <w:szCs w:val="28"/>
        </w:rPr>
      </w:pPr>
      <w:r>
        <w:rPr>
          <w:rFonts w:ascii="Arial" w:hAnsi="Arial" w:cs="Arial"/>
          <w:sz w:val="28"/>
          <w:szCs w:val="28"/>
        </w:rPr>
        <w:t>Note any similarities or differences between the two</w:t>
      </w:r>
      <w:r w:rsidR="00082A8B">
        <w:rPr>
          <w:rFonts w:ascii="Arial" w:hAnsi="Arial" w:cs="Arial"/>
          <w:sz w:val="28"/>
          <w:szCs w:val="28"/>
        </w:rPr>
        <w:t xml:space="preserve"> including </w:t>
      </w:r>
      <w:r>
        <w:rPr>
          <w:rFonts w:ascii="Arial" w:hAnsi="Arial" w:cs="Arial"/>
          <w:sz w:val="28"/>
          <w:szCs w:val="28"/>
        </w:rPr>
        <w:t>anything showing how you know which class they were used by</w:t>
      </w:r>
      <w:r w:rsidR="00082A8B">
        <w:rPr>
          <w:rFonts w:ascii="Arial" w:hAnsi="Arial" w:cs="Arial"/>
          <w:sz w:val="28"/>
          <w:szCs w:val="28"/>
        </w:rPr>
        <w:t>.</w:t>
      </w:r>
    </w:p>
    <w:tbl>
      <w:tblPr>
        <w:tblStyle w:val="TableGrid"/>
        <w:tblpPr w:leftFromText="180" w:rightFromText="180" w:vertAnchor="text" w:horzAnchor="margin" w:tblpY="48"/>
        <w:tblW w:w="0" w:type="auto"/>
        <w:tblLook w:val="04A0" w:firstRow="1" w:lastRow="0" w:firstColumn="1" w:lastColumn="0" w:noHBand="0" w:noVBand="1"/>
      </w:tblPr>
      <w:tblGrid>
        <w:gridCol w:w="4196"/>
        <w:gridCol w:w="4197"/>
      </w:tblGrid>
      <w:tr w:rsidR="00082A8B" w:rsidTr="00082A8B">
        <w:tc>
          <w:tcPr>
            <w:tcW w:w="4196" w:type="dxa"/>
          </w:tcPr>
          <w:p w:rsidR="00082A8B" w:rsidRDefault="00082A8B" w:rsidP="00082A8B">
            <w:pPr>
              <w:spacing w:before="120" w:line="360" w:lineRule="auto"/>
              <w:jc w:val="center"/>
              <w:rPr>
                <w:rFonts w:ascii="Arial" w:hAnsi="Arial" w:cs="Arial"/>
                <w:sz w:val="28"/>
                <w:szCs w:val="28"/>
              </w:rPr>
            </w:pPr>
            <w:r>
              <w:rPr>
                <w:rFonts w:ascii="Arial" w:hAnsi="Arial" w:cs="Arial"/>
                <w:sz w:val="28"/>
                <w:szCs w:val="28"/>
              </w:rPr>
              <w:t>similarities</w:t>
            </w:r>
          </w:p>
        </w:tc>
        <w:tc>
          <w:tcPr>
            <w:tcW w:w="4197" w:type="dxa"/>
          </w:tcPr>
          <w:p w:rsidR="00082A8B" w:rsidRDefault="00082A8B" w:rsidP="00082A8B">
            <w:pPr>
              <w:spacing w:before="120" w:line="360" w:lineRule="auto"/>
              <w:jc w:val="center"/>
              <w:rPr>
                <w:rFonts w:ascii="Arial" w:hAnsi="Arial" w:cs="Arial"/>
                <w:sz w:val="28"/>
                <w:szCs w:val="28"/>
              </w:rPr>
            </w:pPr>
            <w:r>
              <w:rPr>
                <w:rFonts w:ascii="Arial" w:hAnsi="Arial" w:cs="Arial"/>
                <w:sz w:val="28"/>
                <w:szCs w:val="28"/>
              </w:rPr>
              <w:t>differences</w:t>
            </w:r>
          </w:p>
        </w:tc>
      </w:tr>
      <w:tr w:rsidR="00082A8B" w:rsidTr="00082A8B">
        <w:trPr>
          <w:trHeight w:val="4059"/>
        </w:trPr>
        <w:tc>
          <w:tcPr>
            <w:tcW w:w="4196" w:type="dxa"/>
          </w:tcPr>
          <w:p w:rsidR="00082A8B" w:rsidRDefault="00082A8B" w:rsidP="00082A8B">
            <w:pPr>
              <w:spacing w:line="360" w:lineRule="auto"/>
              <w:jc w:val="center"/>
              <w:rPr>
                <w:rFonts w:ascii="Arial" w:hAnsi="Arial" w:cs="Arial"/>
                <w:sz w:val="28"/>
                <w:szCs w:val="28"/>
              </w:rPr>
            </w:pPr>
          </w:p>
        </w:tc>
        <w:tc>
          <w:tcPr>
            <w:tcW w:w="4197" w:type="dxa"/>
          </w:tcPr>
          <w:p w:rsidR="00082A8B" w:rsidRDefault="00082A8B" w:rsidP="00082A8B">
            <w:pPr>
              <w:spacing w:line="360" w:lineRule="auto"/>
              <w:jc w:val="center"/>
              <w:rPr>
                <w:rFonts w:ascii="Arial" w:hAnsi="Arial" w:cs="Arial"/>
                <w:sz w:val="28"/>
                <w:szCs w:val="28"/>
              </w:rPr>
            </w:pPr>
          </w:p>
        </w:tc>
      </w:tr>
    </w:tbl>
    <w:p w:rsidR="001C2C04" w:rsidRPr="007665B3" w:rsidRDefault="001C2C04" w:rsidP="00C0453B">
      <w:pPr>
        <w:spacing w:line="360" w:lineRule="auto"/>
        <w:rPr>
          <w:rFonts w:ascii="Arial" w:hAnsi="Arial" w:cs="Arial"/>
          <w:sz w:val="28"/>
          <w:szCs w:val="28"/>
        </w:rPr>
      </w:pPr>
    </w:p>
    <w:sectPr w:rsidR="001C2C04" w:rsidRPr="007665B3" w:rsidSect="008B2E60">
      <w:headerReference w:type="default" r:id="rId10"/>
      <w:pgSz w:w="11906" w:h="16838" w:code="9"/>
      <w:pgMar w:top="1440" w:right="1706"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968" w:rsidRDefault="00B94968" w:rsidP="00B94968">
      <w:r>
        <w:separator/>
      </w:r>
    </w:p>
  </w:endnote>
  <w:endnote w:type="continuationSeparator" w:id="0">
    <w:p w:rsidR="00B94968" w:rsidRDefault="00B94968" w:rsidP="00B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968" w:rsidRDefault="00B94968" w:rsidP="00B94968">
      <w:r>
        <w:separator/>
      </w:r>
    </w:p>
  </w:footnote>
  <w:footnote w:type="continuationSeparator" w:id="0">
    <w:p w:rsidR="00B94968" w:rsidRDefault="00B94968" w:rsidP="00B9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68" w:rsidRDefault="00B94968" w:rsidP="00B94968">
    <w:pPr>
      <w:pStyle w:val="Header"/>
      <w:jc w:val="center"/>
    </w:pPr>
    <w:r>
      <w:rPr>
        <w:rFonts w:ascii="Arial" w:hAnsi="Arial" w:cs="Arial"/>
        <w:noProof/>
      </w:rPr>
      <w:drawing>
        <wp:inline distT="0" distB="0" distL="0" distR="0">
          <wp:extent cx="2825115" cy="400685"/>
          <wp:effectExtent l="0" t="0" r="0" b="0"/>
          <wp:docPr id="4" name="Picture 4" descr="York Castle Museum-B-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rk Castle Museum-B-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400685"/>
                  </a:xfrm>
                  <a:prstGeom prst="rect">
                    <a:avLst/>
                  </a:prstGeom>
                  <a:noFill/>
                  <a:ln>
                    <a:noFill/>
                  </a:ln>
                </pic:spPr>
              </pic:pic>
            </a:graphicData>
          </a:graphic>
        </wp:inline>
      </w:drawing>
    </w:r>
  </w:p>
  <w:p w:rsidR="00B94968" w:rsidRDefault="00B94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ECF"/>
    <w:multiLevelType w:val="hybridMultilevel"/>
    <w:tmpl w:val="96D260D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20550A82"/>
    <w:multiLevelType w:val="hybridMultilevel"/>
    <w:tmpl w:val="8FC0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873DF"/>
    <w:multiLevelType w:val="multilevel"/>
    <w:tmpl w:val="D92AB558"/>
    <w:lvl w:ilvl="0">
      <w:start w:val="1"/>
      <w:numFmt w:val="decimal"/>
      <w:lvlText w:val="%1."/>
      <w:lvlJc w:val="left"/>
      <w:pPr>
        <w:tabs>
          <w:tab w:val="num" w:pos="1185"/>
        </w:tabs>
        <w:ind w:left="1185" w:hanging="8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E0D5E12"/>
    <w:multiLevelType w:val="multilevel"/>
    <w:tmpl w:val="6AE2F6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7351A"/>
    <w:multiLevelType w:val="multilevel"/>
    <w:tmpl w:val="BC6061E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B30C0"/>
    <w:multiLevelType w:val="multilevel"/>
    <w:tmpl w:val="D526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C1310"/>
    <w:multiLevelType w:val="multilevel"/>
    <w:tmpl w:val="1FBA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B3A82"/>
    <w:multiLevelType w:val="hybridMultilevel"/>
    <w:tmpl w:val="9486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41365"/>
    <w:multiLevelType w:val="multilevel"/>
    <w:tmpl w:val="86C84FB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B6FCE"/>
    <w:multiLevelType w:val="hybridMultilevel"/>
    <w:tmpl w:val="D92AB558"/>
    <w:lvl w:ilvl="0" w:tplc="203CF530">
      <w:start w:val="1"/>
      <w:numFmt w:val="decimal"/>
      <w:lvlText w:val="%1."/>
      <w:lvlJc w:val="left"/>
      <w:pPr>
        <w:tabs>
          <w:tab w:val="num" w:pos="1185"/>
        </w:tabs>
        <w:ind w:left="1185" w:hanging="8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CE06D9D"/>
    <w:multiLevelType w:val="hybridMultilevel"/>
    <w:tmpl w:val="F5BA6A66"/>
    <w:lvl w:ilvl="0" w:tplc="203CF530">
      <w:start w:val="1"/>
      <w:numFmt w:val="decimal"/>
      <w:lvlText w:val="%1."/>
      <w:lvlJc w:val="left"/>
      <w:pPr>
        <w:tabs>
          <w:tab w:val="num" w:pos="1185"/>
        </w:tabs>
        <w:ind w:left="1185" w:hanging="8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0"/>
  </w:num>
  <w:num w:numId="4">
    <w:abstractNumId w:val="0"/>
  </w:num>
  <w:num w:numId="5">
    <w:abstractNumId w:val="1"/>
  </w:num>
  <w:num w:numId="6">
    <w:abstractNumId w:val="6"/>
  </w:num>
  <w:num w:numId="7">
    <w:abstractNumId w:val="5"/>
  </w:num>
  <w:num w:numId="8">
    <w:abstractNumId w:val="3"/>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CB"/>
    <w:rsid w:val="00013495"/>
    <w:rsid w:val="000373BA"/>
    <w:rsid w:val="00072147"/>
    <w:rsid w:val="00082354"/>
    <w:rsid w:val="00082A8B"/>
    <w:rsid w:val="000C77DA"/>
    <w:rsid w:val="000F3C32"/>
    <w:rsid w:val="000F4DE2"/>
    <w:rsid w:val="00121991"/>
    <w:rsid w:val="00127923"/>
    <w:rsid w:val="001468AD"/>
    <w:rsid w:val="001C2467"/>
    <w:rsid w:val="001C2C04"/>
    <w:rsid w:val="001C7EFE"/>
    <w:rsid w:val="00217FC8"/>
    <w:rsid w:val="00222515"/>
    <w:rsid w:val="00236715"/>
    <w:rsid w:val="002514C5"/>
    <w:rsid w:val="00271C95"/>
    <w:rsid w:val="00273B86"/>
    <w:rsid w:val="00274DAD"/>
    <w:rsid w:val="002C10C0"/>
    <w:rsid w:val="002E7838"/>
    <w:rsid w:val="00300A1B"/>
    <w:rsid w:val="00330B34"/>
    <w:rsid w:val="003971BC"/>
    <w:rsid w:val="003C085A"/>
    <w:rsid w:val="003C1193"/>
    <w:rsid w:val="003F2AE8"/>
    <w:rsid w:val="003F3966"/>
    <w:rsid w:val="00471488"/>
    <w:rsid w:val="00476706"/>
    <w:rsid w:val="00484E4F"/>
    <w:rsid w:val="004B13B4"/>
    <w:rsid w:val="004B45EE"/>
    <w:rsid w:val="004E5624"/>
    <w:rsid w:val="004E5CEC"/>
    <w:rsid w:val="00540519"/>
    <w:rsid w:val="00562DE4"/>
    <w:rsid w:val="00571FB0"/>
    <w:rsid w:val="005D6616"/>
    <w:rsid w:val="006055FC"/>
    <w:rsid w:val="00627079"/>
    <w:rsid w:val="0065651F"/>
    <w:rsid w:val="006716D8"/>
    <w:rsid w:val="0067204E"/>
    <w:rsid w:val="00672202"/>
    <w:rsid w:val="006B4157"/>
    <w:rsid w:val="006F0957"/>
    <w:rsid w:val="00704800"/>
    <w:rsid w:val="00723F6C"/>
    <w:rsid w:val="007400F7"/>
    <w:rsid w:val="00743E78"/>
    <w:rsid w:val="007459F0"/>
    <w:rsid w:val="007665B3"/>
    <w:rsid w:val="0077650E"/>
    <w:rsid w:val="0079099E"/>
    <w:rsid w:val="007F0A59"/>
    <w:rsid w:val="008165DD"/>
    <w:rsid w:val="00831E78"/>
    <w:rsid w:val="00835A3A"/>
    <w:rsid w:val="0084460F"/>
    <w:rsid w:val="00852B11"/>
    <w:rsid w:val="00897480"/>
    <w:rsid w:val="008B2E60"/>
    <w:rsid w:val="008D7403"/>
    <w:rsid w:val="00912ED2"/>
    <w:rsid w:val="009321CB"/>
    <w:rsid w:val="0094052B"/>
    <w:rsid w:val="00955197"/>
    <w:rsid w:val="00983145"/>
    <w:rsid w:val="009B4F74"/>
    <w:rsid w:val="009D3285"/>
    <w:rsid w:val="009D3791"/>
    <w:rsid w:val="009D6640"/>
    <w:rsid w:val="009F0E1F"/>
    <w:rsid w:val="009F6ED1"/>
    <w:rsid w:val="00A47815"/>
    <w:rsid w:val="00A71C59"/>
    <w:rsid w:val="00AA2338"/>
    <w:rsid w:val="00B01593"/>
    <w:rsid w:val="00B278B4"/>
    <w:rsid w:val="00B63E0D"/>
    <w:rsid w:val="00B83959"/>
    <w:rsid w:val="00B87863"/>
    <w:rsid w:val="00B94968"/>
    <w:rsid w:val="00BE3443"/>
    <w:rsid w:val="00C0453B"/>
    <w:rsid w:val="00C05E97"/>
    <w:rsid w:val="00C5618C"/>
    <w:rsid w:val="00C56807"/>
    <w:rsid w:val="00C60AA7"/>
    <w:rsid w:val="00C639D5"/>
    <w:rsid w:val="00C92A4D"/>
    <w:rsid w:val="00C965F7"/>
    <w:rsid w:val="00CB73FD"/>
    <w:rsid w:val="00CC7401"/>
    <w:rsid w:val="00D0258B"/>
    <w:rsid w:val="00D14478"/>
    <w:rsid w:val="00D17423"/>
    <w:rsid w:val="00D42C3A"/>
    <w:rsid w:val="00D713AD"/>
    <w:rsid w:val="00DA1861"/>
    <w:rsid w:val="00DC2BB2"/>
    <w:rsid w:val="00DE7FE9"/>
    <w:rsid w:val="00E14593"/>
    <w:rsid w:val="00E24D80"/>
    <w:rsid w:val="00E44AC5"/>
    <w:rsid w:val="00E53C51"/>
    <w:rsid w:val="00E53F84"/>
    <w:rsid w:val="00E672BC"/>
    <w:rsid w:val="00E81B80"/>
    <w:rsid w:val="00E821C4"/>
    <w:rsid w:val="00EA284C"/>
    <w:rsid w:val="00EB2BD7"/>
    <w:rsid w:val="00EB65C1"/>
    <w:rsid w:val="00EF799A"/>
    <w:rsid w:val="00F069AD"/>
    <w:rsid w:val="00FA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B3A70-FF3B-4DFD-90FF-24A1F709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qFormat/>
    <w:rsid w:val="0084460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488"/>
    <w:pPr>
      <w:ind w:left="720"/>
    </w:pPr>
  </w:style>
  <w:style w:type="paragraph" w:styleId="Header">
    <w:name w:val="header"/>
    <w:basedOn w:val="Normal"/>
    <w:link w:val="HeaderChar"/>
    <w:uiPriority w:val="99"/>
    <w:rsid w:val="00B94968"/>
    <w:pPr>
      <w:tabs>
        <w:tab w:val="center" w:pos="4513"/>
        <w:tab w:val="right" w:pos="9026"/>
      </w:tabs>
    </w:pPr>
  </w:style>
  <w:style w:type="character" w:customStyle="1" w:styleId="HeaderChar">
    <w:name w:val="Header Char"/>
    <w:basedOn w:val="DefaultParagraphFont"/>
    <w:link w:val="Header"/>
    <w:uiPriority w:val="99"/>
    <w:rsid w:val="00B94968"/>
    <w:rPr>
      <w:sz w:val="24"/>
      <w:szCs w:val="24"/>
    </w:rPr>
  </w:style>
  <w:style w:type="paragraph" w:styleId="Footer">
    <w:name w:val="footer"/>
    <w:basedOn w:val="Normal"/>
    <w:link w:val="FooterChar"/>
    <w:rsid w:val="00B94968"/>
    <w:pPr>
      <w:tabs>
        <w:tab w:val="center" w:pos="4513"/>
        <w:tab w:val="right" w:pos="9026"/>
      </w:tabs>
    </w:pPr>
  </w:style>
  <w:style w:type="character" w:customStyle="1" w:styleId="FooterChar">
    <w:name w:val="Footer Char"/>
    <w:basedOn w:val="DefaultParagraphFont"/>
    <w:link w:val="Footer"/>
    <w:rsid w:val="00B94968"/>
    <w:rPr>
      <w:sz w:val="24"/>
      <w:szCs w:val="24"/>
    </w:rPr>
  </w:style>
  <w:style w:type="character" w:customStyle="1" w:styleId="Heading4Char">
    <w:name w:val="Heading 4 Char"/>
    <w:basedOn w:val="DefaultParagraphFont"/>
    <w:link w:val="Heading4"/>
    <w:rsid w:val="0084460F"/>
    <w:rPr>
      <w:b/>
      <w:bCs/>
      <w:sz w:val="24"/>
      <w:szCs w:val="24"/>
    </w:rPr>
  </w:style>
  <w:style w:type="paragraph" w:styleId="NormalWeb">
    <w:name w:val="Normal (Web)"/>
    <w:basedOn w:val="Normal"/>
    <w:rsid w:val="0084460F"/>
    <w:pPr>
      <w:spacing w:before="100" w:beforeAutospacing="1" w:after="100" w:afterAutospacing="1"/>
    </w:pPr>
  </w:style>
  <w:style w:type="paragraph" w:styleId="BalloonText">
    <w:name w:val="Balloon Text"/>
    <w:basedOn w:val="Normal"/>
    <w:link w:val="BalloonTextChar"/>
    <w:rsid w:val="003C1193"/>
    <w:rPr>
      <w:rFonts w:ascii="Segoe UI" w:hAnsi="Segoe UI" w:cs="Segoe UI"/>
      <w:sz w:val="18"/>
      <w:szCs w:val="18"/>
    </w:rPr>
  </w:style>
  <w:style w:type="character" w:customStyle="1" w:styleId="BalloonTextChar">
    <w:name w:val="Balloon Text Char"/>
    <w:basedOn w:val="DefaultParagraphFont"/>
    <w:link w:val="BalloonText"/>
    <w:rsid w:val="003C1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542</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My Name………………………………………………………………</vt:lpstr>
    </vt:vector>
  </TitlesOfParts>
  <Company>YMT</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Name………………………………………………………………</dc:title>
  <dc:subject/>
  <dc:creator>gwendolen whitaker</dc:creator>
  <cp:keywords/>
  <dc:description/>
  <cp:lastModifiedBy>Sarah Mortimer</cp:lastModifiedBy>
  <cp:revision>6</cp:revision>
  <cp:lastPrinted>2018-06-22T09:46:00Z</cp:lastPrinted>
  <dcterms:created xsi:type="dcterms:W3CDTF">2018-06-22T10:27:00Z</dcterms:created>
  <dcterms:modified xsi:type="dcterms:W3CDTF">2018-06-22T12:00:00Z</dcterms:modified>
</cp:coreProperties>
</file>