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B5" w:rsidRPr="00D17B2E" w:rsidRDefault="009339B5" w:rsidP="009855C6">
      <w:pPr>
        <w:spacing w:line="360" w:lineRule="auto"/>
        <w:rPr>
          <w:rFonts w:ascii="Arial" w:hAnsi="Arial" w:cs="Arial"/>
        </w:rPr>
      </w:pPr>
    </w:p>
    <w:p w:rsidR="009339B5" w:rsidRPr="007B72EE" w:rsidRDefault="009339B5" w:rsidP="009855C6">
      <w:pPr>
        <w:spacing w:line="360" w:lineRule="auto"/>
        <w:rPr>
          <w:rFonts w:ascii="Arial" w:hAnsi="Arial" w:cs="Arial"/>
          <w:b/>
          <w:sz w:val="52"/>
          <w:szCs w:val="52"/>
        </w:rPr>
      </w:pPr>
      <w:r w:rsidRPr="007B72EE">
        <w:rPr>
          <w:rFonts w:ascii="Arial" w:hAnsi="Arial" w:cs="Arial"/>
          <w:b/>
          <w:sz w:val="52"/>
          <w:szCs w:val="52"/>
        </w:rPr>
        <w:t>The Victorian Street Fact Pack</w:t>
      </w:r>
    </w:p>
    <w:p w:rsidR="009339B5" w:rsidRPr="00342492" w:rsidRDefault="00201EDB" w:rsidP="009855C6">
      <w:pPr>
        <w:spacing w:line="360" w:lineRule="auto"/>
        <w:rPr>
          <w:rFonts w:ascii="Arial" w:hAnsi="Arial" w:cs="Arial"/>
          <w:b/>
        </w:rPr>
      </w:pPr>
      <w:r>
        <w:rPr>
          <w:noProof/>
        </w:rPr>
        <w:pict>
          <v:line id="Line 144" o:spid="_x0000_s1026" style="position:absolute;z-index:251650048;visibility:visible" from="0,1.8pt" to="462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" strokeweight="2.25pt"/>
        </w:pict>
      </w:r>
    </w:p>
    <w:p w:rsidR="00552D8E" w:rsidRDefault="009339B5" w:rsidP="009855C6">
      <w:pPr>
        <w:spacing w:line="360" w:lineRule="auto"/>
        <w:rPr>
          <w:rFonts w:ascii="Arial" w:hAnsi="Arial" w:cs="Arial"/>
          <w:sz w:val="28"/>
          <w:szCs w:val="28"/>
        </w:rPr>
      </w:pPr>
      <w:r w:rsidRPr="00552D8E">
        <w:rPr>
          <w:rFonts w:ascii="Arial" w:hAnsi="Arial" w:cs="Arial"/>
          <w:sz w:val="28"/>
          <w:szCs w:val="28"/>
        </w:rPr>
        <w:t>Kirkgate is the oldest recreated street in any museum</w:t>
      </w:r>
      <w:r w:rsidR="00552D8E" w:rsidRPr="00552D8E">
        <w:rPr>
          <w:rFonts w:ascii="Arial" w:hAnsi="Arial" w:cs="Arial"/>
          <w:sz w:val="28"/>
          <w:szCs w:val="28"/>
        </w:rPr>
        <w:t xml:space="preserve"> in England</w:t>
      </w:r>
      <w:r w:rsidRPr="00552D8E">
        <w:rPr>
          <w:rFonts w:ascii="Arial" w:hAnsi="Arial" w:cs="Arial"/>
          <w:sz w:val="28"/>
          <w:szCs w:val="28"/>
        </w:rPr>
        <w:t xml:space="preserve">. </w:t>
      </w:r>
    </w:p>
    <w:p w:rsidR="00552D8E" w:rsidRPr="00552D8E" w:rsidRDefault="009339B5" w:rsidP="009855C6">
      <w:pPr>
        <w:spacing w:line="360" w:lineRule="auto"/>
        <w:rPr>
          <w:rFonts w:ascii="Arial" w:hAnsi="Arial" w:cs="Arial"/>
          <w:sz w:val="28"/>
          <w:szCs w:val="28"/>
        </w:rPr>
      </w:pPr>
      <w:r w:rsidRPr="00552D8E">
        <w:rPr>
          <w:rFonts w:ascii="Arial" w:hAnsi="Arial" w:cs="Arial"/>
          <w:sz w:val="28"/>
          <w:szCs w:val="28"/>
        </w:rPr>
        <w:t xml:space="preserve">This Victorian street explores what life was like for people in York from 1870 – 1901.  Listed </w:t>
      </w:r>
      <w:r w:rsidR="00552D8E">
        <w:rPr>
          <w:rFonts w:ascii="Arial" w:hAnsi="Arial" w:cs="Arial"/>
          <w:sz w:val="28"/>
          <w:szCs w:val="28"/>
        </w:rPr>
        <w:t xml:space="preserve">here </w:t>
      </w:r>
      <w:r w:rsidRPr="00552D8E">
        <w:rPr>
          <w:rFonts w:ascii="Arial" w:hAnsi="Arial" w:cs="Arial"/>
          <w:sz w:val="28"/>
          <w:szCs w:val="28"/>
        </w:rPr>
        <w:t xml:space="preserve">are the shops found on the street plus a few facts </w:t>
      </w:r>
      <w:r w:rsidR="009855C6">
        <w:rPr>
          <w:rFonts w:ascii="Arial" w:hAnsi="Arial" w:cs="Arial"/>
          <w:sz w:val="28"/>
          <w:szCs w:val="28"/>
        </w:rPr>
        <w:t xml:space="preserve">and questions </w:t>
      </w:r>
      <w:r w:rsidRPr="00552D8E">
        <w:rPr>
          <w:rFonts w:ascii="Arial" w:hAnsi="Arial" w:cs="Arial"/>
          <w:sz w:val="28"/>
          <w:szCs w:val="28"/>
        </w:rPr>
        <w:t xml:space="preserve">to help you explore Kirkgate. You will find a map at the back of the pack. </w:t>
      </w:r>
    </w:p>
    <w:p w:rsidR="009339B5" w:rsidRPr="00552D8E" w:rsidRDefault="009339B5" w:rsidP="009855C6">
      <w:pPr>
        <w:spacing w:line="360" w:lineRule="auto"/>
        <w:rPr>
          <w:rFonts w:ascii="Arial" w:hAnsi="Arial" w:cs="Arial"/>
          <w:sz w:val="28"/>
          <w:szCs w:val="28"/>
        </w:rPr>
      </w:pPr>
      <w:r w:rsidRPr="00552D8E">
        <w:rPr>
          <w:rFonts w:ascii="Arial" w:hAnsi="Arial" w:cs="Arial"/>
          <w:b/>
          <w:sz w:val="28"/>
          <w:szCs w:val="28"/>
        </w:rPr>
        <w:t>NB</w:t>
      </w:r>
      <w:r w:rsidRPr="00552D8E">
        <w:rPr>
          <w:rFonts w:ascii="Arial" w:hAnsi="Arial" w:cs="Arial"/>
          <w:sz w:val="28"/>
          <w:szCs w:val="28"/>
        </w:rPr>
        <w:t xml:space="preserve"> The numbers on the map are simply to allow you to find the correct information for each area; they </w:t>
      </w:r>
      <w:r w:rsidR="009855C6">
        <w:rPr>
          <w:rFonts w:ascii="Arial" w:hAnsi="Arial" w:cs="Arial"/>
          <w:sz w:val="28"/>
          <w:szCs w:val="28"/>
        </w:rPr>
        <w:t>don’t need to</w:t>
      </w:r>
      <w:r w:rsidRPr="00552D8E">
        <w:rPr>
          <w:rFonts w:ascii="Arial" w:hAnsi="Arial" w:cs="Arial"/>
          <w:sz w:val="28"/>
          <w:szCs w:val="28"/>
        </w:rPr>
        <w:t xml:space="preserve"> be followed </w:t>
      </w:r>
      <w:r w:rsidR="009855C6">
        <w:rPr>
          <w:rFonts w:ascii="Arial" w:hAnsi="Arial" w:cs="Arial"/>
          <w:sz w:val="28"/>
          <w:szCs w:val="28"/>
        </w:rPr>
        <w:t xml:space="preserve">in </w:t>
      </w:r>
      <w:r w:rsidRPr="00552D8E">
        <w:rPr>
          <w:rFonts w:ascii="Arial" w:hAnsi="Arial" w:cs="Arial"/>
          <w:sz w:val="28"/>
          <w:szCs w:val="28"/>
        </w:rPr>
        <w:t>order.</w:t>
      </w:r>
    </w:p>
    <w:p w:rsidR="007E1AC8" w:rsidRPr="00552D8E" w:rsidRDefault="007E1AC8" w:rsidP="009855C6">
      <w:pPr>
        <w:spacing w:line="360" w:lineRule="auto"/>
        <w:rPr>
          <w:rFonts w:ascii="Arial" w:hAnsi="Arial" w:cs="Arial"/>
          <w:b/>
          <w:sz w:val="28"/>
          <w:szCs w:val="28"/>
        </w:rPr>
      </w:pPr>
    </w:p>
    <w:p w:rsidR="009339B5" w:rsidRPr="00552D8E" w:rsidRDefault="00D464A8" w:rsidP="009855C6">
      <w:pPr>
        <w:shd w:val="clear" w:color="auto" w:fill="000000"/>
        <w:spacing w:line="360" w:lineRule="auto"/>
        <w:rPr>
          <w:rFonts w:ascii="Arial" w:hAnsi="Arial" w:cs="Arial"/>
          <w:b/>
          <w:bCs/>
          <w:sz w:val="28"/>
          <w:szCs w:val="28"/>
        </w:rPr>
      </w:pPr>
      <w:r>
        <w:rPr>
          <w:rFonts w:ascii="Arial" w:hAnsi="Arial" w:cs="Arial"/>
          <w:b/>
          <w:bCs/>
          <w:sz w:val="28"/>
          <w:szCs w:val="28"/>
        </w:rPr>
        <w:t xml:space="preserve">1. Cattle and Barber </w:t>
      </w:r>
      <w:r w:rsidR="009339B5" w:rsidRPr="00552D8E">
        <w:rPr>
          <w:rFonts w:ascii="Arial" w:hAnsi="Arial" w:cs="Arial"/>
          <w:b/>
          <w:bCs/>
          <w:sz w:val="28"/>
          <w:szCs w:val="28"/>
        </w:rPr>
        <w:t>Silversmiths</w:t>
      </w:r>
    </w:p>
    <w:p w:rsidR="009339B5" w:rsidRPr="00552D8E" w:rsidRDefault="009339B5" w:rsidP="009855C6">
      <w:pPr>
        <w:spacing w:line="360" w:lineRule="auto"/>
        <w:rPr>
          <w:rFonts w:ascii="Arial" w:hAnsi="Arial" w:cs="Arial"/>
          <w:b/>
          <w:bCs/>
          <w:sz w:val="28"/>
          <w:szCs w:val="28"/>
        </w:rPr>
      </w:pPr>
    </w:p>
    <w:p w:rsidR="00552D8E" w:rsidRDefault="009339B5" w:rsidP="009855C6">
      <w:pPr>
        <w:numPr>
          <w:ilvl w:val="0"/>
          <w:numId w:val="11"/>
        </w:numPr>
        <w:tabs>
          <w:tab w:val="clear" w:pos="720"/>
        </w:tabs>
        <w:spacing w:line="360" w:lineRule="auto"/>
        <w:ind w:left="360"/>
        <w:rPr>
          <w:rFonts w:ascii="Arial" w:hAnsi="Arial" w:cs="Arial"/>
          <w:sz w:val="28"/>
          <w:szCs w:val="28"/>
        </w:rPr>
      </w:pPr>
      <w:r w:rsidRPr="00552D8E">
        <w:rPr>
          <w:rFonts w:ascii="Arial" w:hAnsi="Arial" w:cs="Arial"/>
          <w:sz w:val="28"/>
          <w:szCs w:val="28"/>
        </w:rPr>
        <w:t>Wealthy families would have used silver tableware to show how rich they were.</w:t>
      </w:r>
    </w:p>
    <w:p w:rsidR="008B7DA2" w:rsidRPr="008B7DA2" w:rsidRDefault="008B7DA2" w:rsidP="009855C6">
      <w:pPr>
        <w:numPr>
          <w:ilvl w:val="0"/>
          <w:numId w:val="11"/>
        </w:numPr>
        <w:tabs>
          <w:tab w:val="clear" w:pos="720"/>
        </w:tabs>
        <w:spacing w:line="360" w:lineRule="auto"/>
        <w:ind w:left="360"/>
        <w:rPr>
          <w:rFonts w:ascii="Arial" w:hAnsi="Arial" w:cs="Arial"/>
          <w:sz w:val="28"/>
          <w:szCs w:val="28"/>
        </w:rPr>
      </w:pPr>
      <w:r>
        <w:rPr>
          <w:rFonts w:ascii="Arial" w:hAnsi="Arial" w:cs="Arial"/>
          <w:sz w:val="28"/>
          <w:szCs w:val="28"/>
        </w:rPr>
        <w:t>This shop still exists in York today but has become a jewellers.</w:t>
      </w:r>
    </w:p>
    <w:p w:rsidR="008B7DA2" w:rsidRPr="00552D8E" w:rsidRDefault="008B7DA2" w:rsidP="008B7DA2">
      <w:pPr>
        <w:spacing w:line="360" w:lineRule="auto"/>
        <w:ind w:left="720"/>
        <w:rPr>
          <w:rFonts w:ascii="Arial" w:hAnsi="Arial" w:cs="Arial"/>
          <w:b/>
          <w:sz w:val="28"/>
          <w:szCs w:val="28"/>
        </w:rPr>
      </w:pP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0" type="#_x0000_t75" alt="j0078622.wmf" style="position:absolute;left:0;text-align:left;margin-left:0;margin-top:2.75pt;width:27.35pt;height:58.75pt;z-index:251678720;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Pr="00552D8E">
        <w:rPr>
          <w:rFonts w:ascii="Arial" w:hAnsi="Arial" w:cs="Arial"/>
          <w:b/>
          <w:sz w:val="28"/>
          <w:szCs w:val="28"/>
        </w:rPr>
        <w:t>Think!</w:t>
      </w:r>
    </w:p>
    <w:p w:rsidR="008B7DA2" w:rsidRPr="00552D8E" w:rsidRDefault="008B7DA2" w:rsidP="008B7DA2">
      <w:pPr>
        <w:spacing w:line="360" w:lineRule="auto"/>
        <w:ind w:left="720"/>
        <w:rPr>
          <w:rFonts w:ascii="Arial" w:hAnsi="Arial" w:cs="Arial"/>
          <w:b/>
          <w:color w:val="000000"/>
          <w:sz w:val="28"/>
          <w:szCs w:val="28"/>
        </w:rPr>
      </w:pPr>
      <w:r w:rsidRPr="00552D8E">
        <w:rPr>
          <w:rFonts w:ascii="Arial" w:hAnsi="Arial" w:cs="Arial"/>
          <w:b/>
          <w:sz w:val="28"/>
          <w:szCs w:val="28"/>
        </w:rPr>
        <w:t>W</w:t>
      </w:r>
      <w:r w:rsidRPr="00552D8E">
        <w:rPr>
          <w:rFonts w:ascii="Arial" w:hAnsi="Arial" w:cs="Arial"/>
          <w:b/>
          <w:color w:val="000000"/>
          <w:sz w:val="28"/>
          <w:szCs w:val="28"/>
        </w:rPr>
        <w:t xml:space="preserve">hy </w:t>
      </w:r>
      <w:r>
        <w:rPr>
          <w:rFonts w:ascii="Arial" w:hAnsi="Arial" w:cs="Arial"/>
          <w:b/>
          <w:color w:val="000000"/>
          <w:sz w:val="28"/>
          <w:szCs w:val="28"/>
        </w:rPr>
        <w:t>do you think it is no longer just a silversmith’s shop?</w:t>
      </w:r>
    </w:p>
    <w:p w:rsidR="008B7DA2" w:rsidRPr="00552D8E" w:rsidRDefault="008B7DA2" w:rsidP="009855C6">
      <w:pPr>
        <w:spacing w:line="360" w:lineRule="auto"/>
        <w:rPr>
          <w:rFonts w:ascii="Arial" w:hAnsi="Arial" w:cs="Arial"/>
          <w:color w:val="000000"/>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 xml:space="preserve">2. Cooke’s Scientific Instruments </w:t>
      </w:r>
    </w:p>
    <w:p w:rsidR="009339B5" w:rsidRPr="00552D8E" w:rsidRDefault="009339B5" w:rsidP="009855C6">
      <w:pPr>
        <w:spacing w:line="360" w:lineRule="auto"/>
        <w:rPr>
          <w:rFonts w:ascii="Arial" w:hAnsi="Arial" w:cs="Arial"/>
          <w:b/>
          <w:bCs/>
          <w:sz w:val="28"/>
          <w:szCs w:val="28"/>
        </w:rPr>
      </w:pPr>
    </w:p>
    <w:p w:rsidR="009339B5" w:rsidRPr="00552D8E" w:rsidRDefault="009339B5" w:rsidP="009855C6">
      <w:pPr>
        <w:numPr>
          <w:ilvl w:val="0"/>
          <w:numId w:val="12"/>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 company produced a range of optical instruments including telescopes, observatories, turret clocks and screw cutting equipment. </w:t>
      </w:r>
    </w:p>
    <w:p w:rsidR="009339B5" w:rsidRPr="00552D8E" w:rsidRDefault="009339B5" w:rsidP="009855C6">
      <w:pPr>
        <w:numPr>
          <w:ilvl w:val="0"/>
          <w:numId w:val="12"/>
        </w:numPr>
        <w:tabs>
          <w:tab w:val="clear" w:pos="720"/>
        </w:tabs>
        <w:spacing w:line="360" w:lineRule="auto"/>
        <w:ind w:left="360"/>
        <w:rPr>
          <w:rFonts w:ascii="Arial" w:hAnsi="Arial" w:cs="Arial"/>
          <w:sz w:val="28"/>
          <w:szCs w:val="28"/>
        </w:rPr>
      </w:pPr>
      <w:r w:rsidRPr="00552D8E">
        <w:rPr>
          <w:rFonts w:ascii="Arial" w:hAnsi="Arial" w:cs="Arial"/>
          <w:sz w:val="28"/>
          <w:szCs w:val="28"/>
        </w:rPr>
        <w:t>Shops like this also sold spectacles and magic lanterns. A magic lantern show can be seen in the Cocoa Temperance Rooms.</w:t>
      </w:r>
    </w:p>
    <w:p w:rsidR="008B7DA2" w:rsidRPr="00552D8E" w:rsidRDefault="008B7DA2" w:rsidP="008B7DA2">
      <w:pPr>
        <w:spacing w:line="360" w:lineRule="auto"/>
        <w:ind w:left="720"/>
        <w:rPr>
          <w:rFonts w:ascii="Arial" w:hAnsi="Arial" w:cs="Arial"/>
          <w:b/>
          <w:sz w:val="28"/>
          <w:szCs w:val="28"/>
        </w:rPr>
      </w:pPr>
      <w:r>
        <w:rPr>
          <w:rFonts w:ascii="Arial" w:hAnsi="Arial" w:cs="Arial"/>
          <w:noProof/>
          <w:sz w:val="28"/>
          <w:szCs w:val="28"/>
        </w:rPr>
        <w:pict>
          <v:shape id="_x0000_s1211" type="#_x0000_t75" alt="j0078622.wmf" style="position:absolute;left:0;text-align:left;margin-left:0;margin-top:2.75pt;width:27.35pt;height:58.75pt;z-index:251680768;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Pr="00552D8E">
        <w:rPr>
          <w:rFonts w:ascii="Arial" w:hAnsi="Arial" w:cs="Arial"/>
          <w:b/>
          <w:sz w:val="28"/>
          <w:szCs w:val="28"/>
        </w:rPr>
        <w:t>Think!</w:t>
      </w:r>
    </w:p>
    <w:p w:rsidR="008B7DA2" w:rsidRPr="00552D8E" w:rsidRDefault="008B7DA2" w:rsidP="008B7DA2">
      <w:pPr>
        <w:spacing w:line="360" w:lineRule="auto"/>
        <w:ind w:left="720"/>
        <w:rPr>
          <w:rFonts w:ascii="Arial" w:hAnsi="Arial" w:cs="Arial"/>
          <w:b/>
          <w:color w:val="000000"/>
          <w:sz w:val="28"/>
          <w:szCs w:val="28"/>
        </w:rPr>
      </w:pPr>
      <w:r w:rsidRPr="00552D8E">
        <w:rPr>
          <w:rFonts w:ascii="Arial" w:hAnsi="Arial" w:cs="Arial"/>
          <w:b/>
          <w:sz w:val="28"/>
          <w:szCs w:val="28"/>
        </w:rPr>
        <w:t>W</w:t>
      </w:r>
      <w:r w:rsidRPr="00552D8E">
        <w:rPr>
          <w:rFonts w:ascii="Arial" w:hAnsi="Arial" w:cs="Arial"/>
          <w:b/>
          <w:color w:val="000000"/>
          <w:sz w:val="28"/>
          <w:szCs w:val="28"/>
        </w:rPr>
        <w:t>h</w:t>
      </w:r>
      <w:r>
        <w:rPr>
          <w:rFonts w:ascii="Arial" w:hAnsi="Arial" w:cs="Arial"/>
          <w:b/>
          <w:color w:val="000000"/>
          <w:sz w:val="28"/>
          <w:szCs w:val="28"/>
        </w:rPr>
        <w:t>at does this type of shop tell you about scientific enquiry and discovery in the late 1800s?</w:t>
      </w: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 xml:space="preserve">3. Coopers Saddlers </w:t>
      </w:r>
    </w:p>
    <w:p w:rsidR="00552D8E" w:rsidRDefault="00552D8E" w:rsidP="009855C6">
      <w:pPr>
        <w:spacing w:line="360" w:lineRule="auto"/>
        <w:ind w:left="360"/>
        <w:rPr>
          <w:rFonts w:ascii="Arial" w:hAnsi="Arial" w:cs="Arial"/>
          <w:sz w:val="28"/>
          <w:szCs w:val="28"/>
        </w:rPr>
      </w:pPr>
    </w:p>
    <w:p w:rsidR="009339B5" w:rsidRPr="00552D8E" w:rsidRDefault="009339B5" w:rsidP="009855C6">
      <w:pPr>
        <w:numPr>
          <w:ilvl w:val="0"/>
          <w:numId w:val="12"/>
        </w:numPr>
        <w:tabs>
          <w:tab w:val="clear" w:pos="720"/>
        </w:tabs>
        <w:spacing w:line="360" w:lineRule="auto"/>
        <w:ind w:left="360"/>
        <w:rPr>
          <w:rFonts w:ascii="Arial" w:hAnsi="Arial" w:cs="Arial"/>
          <w:sz w:val="28"/>
          <w:szCs w:val="28"/>
        </w:rPr>
      </w:pPr>
      <w:r w:rsidRPr="00552D8E">
        <w:rPr>
          <w:rFonts w:ascii="Arial" w:hAnsi="Arial" w:cs="Arial"/>
          <w:sz w:val="28"/>
          <w:szCs w:val="28"/>
        </w:rPr>
        <w:t>At a time when all local transport was horse drawn, tradesmen who looked after all aspects of horses and carts were very important.</w:t>
      </w:r>
    </w:p>
    <w:p w:rsidR="007E1AC8" w:rsidRPr="00552D8E" w:rsidRDefault="007E1AC8" w:rsidP="009855C6">
      <w:pPr>
        <w:spacing w:line="360" w:lineRule="auto"/>
        <w:ind w:left="360"/>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4. Banks’ Music</w:t>
      </w:r>
      <w:r w:rsidR="009855C6">
        <w:rPr>
          <w:rFonts w:ascii="Arial" w:hAnsi="Arial" w:cs="Arial"/>
          <w:b/>
          <w:bCs/>
          <w:sz w:val="28"/>
          <w:szCs w:val="28"/>
        </w:rPr>
        <w:t xml:space="preserve"> </w:t>
      </w:r>
      <w:r w:rsidRPr="00552D8E">
        <w:rPr>
          <w:rFonts w:ascii="Arial" w:hAnsi="Arial" w:cs="Arial"/>
          <w:b/>
          <w:bCs/>
          <w:sz w:val="28"/>
          <w:szCs w:val="28"/>
        </w:rPr>
        <w:t>Sellers</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14"/>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 enjoyment of music became more widespread during the Victorian period. </w:t>
      </w:r>
    </w:p>
    <w:p w:rsidR="009339B5" w:rsidRPr="00552D8E" w:rsidRDefault="009339B5" w:rsidP="009855C6">
      <w:pPr>
        <w:numPr>
          <w:ilvl w:val="0"/>
          <w:numId w:val="14"/>
        </w:numPr>
        <w:tabs>
          <w:tab w:val="clear" w:pos="720"/>
        </w:tabs>
        <w:spacing w:line="360" w:lineRule="auto"/>
        <w:ind w:left="360"/>
        <w:rPr>
          <w:rFonts w:ascii="Arial" w:hAnsi="Arial" w:cs="Arial"/>
          <w:sz w:val="28"/>
          <w:szCs w:val="28"/>
        </w:rPr>
      </w:pPr>
      <w:r w:rsidRPr="00552D8E">
        <w:rPr>
          <w:rFonts w:ascii="Arial" w:hAnsi="Arial" w:cs="Arial"/>
          <w:sz w:val="28"/>
          <w:szCs w:val="28"/>
        </w:rPr>
        <w:t>Wealthier girls were often taught how to play an instrument at an early age. The invention of the upright piano in 1827 meant that even modest-sized houses (who could afford it) had room for a piano</w:t>
      </w:r>
      <w:r w:rsidR="009855C6">
        <w:rPr>
          <w:rFonts w:ascii="Arial" w:hAnsi="Arial" w:cs="Arial"/>
          <w:sz w:val="28"/>
          <w:szCs w:val="28"/>
        </w:rPr>
        <w:t>.</w:t>
      </w:r>
      <w:r w:rsidRPr="00552D8E">
        <w:rPr>
          <w:rFonts w:ascii="Arial" w:hAnsi="Arial" w:cs="Arial"/>
          <w:sz w:val="28"/>
          <w:szCs w:val="28"/>
        </w:rPr>
        <w:t xml:space="preserve"> </w:t>
      </w:r>
    </w:p>
    <w:p w:rsidR="009339B5" w:rsidRPr="00552D8E" w:rsidRDefault="009339B5" w:rsidP="009855C6">
      <w:pPr>
        <w:numPr>
          <w:ilvl w:val="0"/>
          <w:numId w:val="14"/>
        </w:numPr>
        <w:tabs>
          <w:tab w:val="clear" w:pos="720"/>
        </w:tabs>
        <w:spacing w:line="360" w:lineRule="auto"/>
        <w:ind w:left="360"/>
        <w:rPr>
          <w:rFonts w:ascii="Arial" w:hAnsi="Arial" w:cs="Arial"/>
          <w:sz w:val="28"/>
          <w:szCs w:val="28"/>
        </w:rPr>
      </w:pPr>
      <w:r w:rsidRPr="00552D8E">
        <w:rPr>
          <w:rFonts w:ascii="Arial" w:hAnsi="Arial" w:cs="Arial"/>
          <w:sz w:val="28"/>
          <w:szCs w:val="28"/>
        </w:rPr>
        <w:t>As recordings of music were not av</w:t>
      </w:r>
      <w:r w:rsidR="009855C6">
        <w:rPr>
          <w:rFonts w:ascii="Arial" w:hAnsi="Arial" w:cs="Arial"/>
          <w:sz w:val="28"/>
          <w:szCs w:val="28"/>
        </w:rPr>
        <w:t xml:space="preserve">ailable, buying the sheet music </w:t>
      </w:r>
      <w:r w:rsidRPr="00552D8E">
        <w:rPr>
          <w:rFonts w:ascii="Arial" w:hAnsi="Arial" w:cs="Arial"/>
          <w:sz w:val="28"/>
          <w:szCs w:val="28"/>
        </w:rPr>
        <w:t xml:space="preserve">was one way to play the music at home. There were also musical boxes, </w:t>
      </w:r>
      <w:r w:rsidR="009855C6">
        <w:rPr>
          <w:rFonts w:ascii="Arial" w:hAnsi="Arial" w:cs="Arial"/>
          <w:sz w:val="28"/>
          <w:szCs w:val="28"/>
        </w:rPr>
        <w:t xml:space="preserve">the </w:t>
      </w:r>
      <w:r w:rsidRPr="00552D8E">
        <w:rPr>
          <w:rFonts w:ascii="Arial" w:hAnsi="Arial" w:cs="Arial"/>
          <w:sz w:val="28"/>
          <w:szCs w:val="28"/>
        </w:rPr>
        <w:t xml:space="preserve">street piano and the phonograph. </w:t>
      </w:r>
    </w:p>
    <w:p w:rsidR="009339B5" w:rsidRPr="00552D8E" w:rsidRDefault="009339B5" w:rsidP="009855C6">
      <w:pPr>
        <w:spacing w:line="360" w:lineRule="auto"/>
        <w:rPr>
          <w:rFonts w:ascii="Arial" w:hAnsi="Arial" w:cs="Arial"/>
          <w:color w:val="000000"/>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5. The Little Dust Pan</w:t>
      </w:r>
      <w:r w:rsidR="00552D8E">
        <w:rPr>
          <w:rFonts w:ascii="Arial" w:hAnsi="Arial" w:cs="Arial"/>
          <w:b/>
          <w:bCs/>
          <w:sz w:val="28"/>
          <w:szCs w:val="28"/>
        </w:rPr>
        <w:t xml:space="preserve"> </w:t>
      </w:r>
      <w:r w:rsidRPr="00552D8E">
        <w:rPr>
          <w:rFonts w:ascii="Arial" w:hAnsi="Arial" w:cs="Arial"/>
          <w:b/>
          <w:bCs/>
          <w:sz w:val="28"/>
          <w:szCs w:val="28"/>
        </w:rPr>
        <w:t xml:space="preserve">Ironmongers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14"/>
        </w:numPr>
        <w:tabs>
          <w:tab w:val="clear" w:pos="720"/>
        </w:tabs>
        <w:spacing w:line="360" w:lineRule="auto"/>
        <w:ind w:left="360"/>
        <w:rPr>
          <w:rFonts w:ascii="Arial" w:hAnsi="Arial" w:cs="Arial"/>
          <w:sz w:val="28"/>
          <w:szCs w:val="28"/>
        </w:rPr>
      </w:pPr>
      <w:r w:rsidRPr="00552D8E">
        <w:rPr>
          <w:rFonts w:ascii="Arial" w:hAnsi="Arial" w:cs="Arial"/>
          <w:sz w:val="28"/>
          <w:szCs w:val="28"/>
        </w:rPr>
        <w:t>Th</w:t>
      </w:r>
      <w:r w:rsidR="009855C6">
        <w:rPr>
          <w:rFonts w:ascii="Arial" w:hAnsi="Arial" w:cs="Arial"/>
          <w:sz w:val="28"/>
          <w:szCs w:val="28"/>
        </w:rPr>
        <w:t>is</w:t>
      </w:r>
      <w:r w:rsidRPr="00552D8E">
        <w:rPr>
          <w:rFonts w:ascii="Arial" w:hAnsi="Arial" w:cs="Arial"/>
          <w:sz w:val="28"/>
          <w:szCs w:val="28"/>
        </w:rPr>
        <w:t xml:space="preserve"> business was located close to the city centre and the slum districts of Hungate and Walmgate so probably had </w:t>
      </w:r>
      <w:r w:rsidR="009855C6">
        <w:rPr>
          <w:rFonts w:ascii="Arial" w:hAnsi="Arial" w:cs="Arial"/>
          <w:sz w:val="28"/>
          <w:szCs w:val="28"/>
        </w:rPr>
        <w:t xml:space="preserve">both </w:t>
      </w:r>
      <w:r w:rsidR="009855C6" w:rsidRPr="00552D8E">
        <w:rPr>
          <w:rFonts w:ascii="Arial" w:hAnsi="Arial" w:cs="Arial"/>
          <w:sz w:val="28"/>
          <w:szCs w:val="28"/>
        </w:rPr>
        <w:t xml:space="preserve">rich </w:t>
      </w:r>
      <w:r w:rsidRPr="00552D8E">
        <w:rPr>
          <w:rFonts w:ascii="Arial" w:hAnsi="Arial" w:cs="Arial"/>
          <w:sz w:val="28"/>
          <w:szCs w:val="28"/>
        </w:rPr>
        <w:t xml:space="preserve">and </w:t>
      </w:r>
      <w:r w:rsidR="009855C6" w:rsidRPr="00552D8E">
        <w:rPr>
          <w:rFonts w:ascii="Arial" w:hAnsi="Arial" w:cs="Arial"/>
          <w:sz w:val="28"/>
          <w:szCs w:val="28"/>
        </w:rPr>
        <w:t xml:space="preserve">poor </w:t>
      </w:r>
      <w:r w:rsidRPr="00552D8E">
        <w:rPr>
          <w:rFonts w:ascii="Arial" w:hAnsi="Arial" w:cs="Arial"/>
          <w:sz w:val="28"/>
          <w:szCs w:val="28"/>
        </w:rPr>
        <w:t>customers</w:t>
      </w:r>
      <w:r w:rsidR="009855C6">
        <w:rPr>
          <w:rFonts w:ascii="Arial" w:hAnsi="Arial" w:cs="Arial"/>
          <w:sz w:val="28"/>
          <w:szCs w:val="28"/>
        </w:rPr>
        <w:t>.</w:t>
      </w:r>
    </w:p>
    <w:p w:rsidR="009339B5" w:rsidRPr="00552D8E" w:rsidRDefault="009339B5" w:rsidP="009855C6">
      <w:pPr>
        <w:numPr>
          <w:ilvl w:val="0"/>
          <w:numId w:val="14"/>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You can see items in the window that would be part of </w:t>
      </w:r>
      <w:r w:rsidR="007E1AC8" w:rsidRPr="00552D8E">
        <w:rPr>
          <w:rFonts w:ascii="Arial" w:hAnsi="Arial" w:cs="Arial"/>
          <w:sz w:val="28"/>
          <w:szCs w:val="28"/>
        </w:rPr>
        <w:t>everyday</w:t>
      </w:r>
      <w:r w:rsidRPr="00552D8E">
        <w:rPr>
          <w:rFonts w:ascii="Arial" w:hAnsi="Arial" w:cs="Arial"/>
          <w:sz w:val="28"/>
          <w:szCs w:val="28"/>
        </w:rPr>
        <w:t xml:space="preserve"> life such as clothes pegs, brushes and tin baths; however, they also sold desirable items such as fancy candlesticks and glass vases for those that could afford them.</w:t>
      </w:r>
    </w:p>
    <w:p w:rsidR="008B7DA2" w:rsidRPr="00552D8E" w:rsidRDefault="008B7DA2" w:rsidP="008B7DA2">
      <w:pPr>
        <w:spacing w:line="360" w:lineRule="auto"/>
        <w:ind w:left="720"/>
        <w:rPr>
          <w:rFonts w:ascii="Arial" w:hAnsi="Arial" w:cs="Arial"/>
          <w:b/>
          <w:sz w:val="28"/>
          <w:szCs w:val="28"/>
        </w:rPr>
      </w:pPr>
      <w:r>
        <w:rPr>
          <w:rFonts w:ascii="Arial" w:hAnsi="Arial" w:cs="Arial"/>
          <w:noProof/>
          <w:sz w:val="28"/>
          <w:szCs w:val="28"/>
        </w:rPr>
        <w:pict>
          <v:shape id="_x0000_s1212" type="#_x0000_t75" alt="j0078622.wmf" style="position:absolute;left:0;text-align:left;margin-left:0;margin-top:2.75pt;width:27.35pt;height:58.75pt;z-index:251682816;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Pr="00552D8E">
        <w:rPr>
          <w:rFonts w:ascii="Arial" w:hAnsi="Arial" w:cs="Arial"/>
          <w:b/>
          <w:sz w:val="28"/>
          <w:szCs w:val="28"/>
        </w:rPr>
        <w:t>Think!</w:t>
      </w:r>
    </w:p>
    <w:p w:rsidR="008B7DA2" w:rsidRPr="00552D8E" w:rsidRDefault="008B7DA2" w:rsidP="008B7DA2">
      <w:pPr>
        <w:spacing w:line="360" w:lineRule="auto"/>
        <w:ind w:left="720"/>
        <w:rPr>
          <w:rFonts w:ascii="Arial" w:hAnsi="Arial" w:cs="Arial"/>
          <w:b/>
          <w:color w:val="000000"/>
          <w:sz w:val="28"/>
          <w:szCs w:val="28"/>
        </w:rPr>
      </w:pPr>
      <w:r>
        <w:rPr>
          <w:rFonts w:ascii="Arial" w:hAnsi="Arial" w:cs="Arial"/>
          <w:b/>
          <w:sz w:val="28"/>
          <w:szCs w:val="28"/>
        </w:rPr>
        <w:t>This shop also used to hire out china tea sets. Why do you think that they did this?</w:t>
      </w: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 xml:space="preserve">6. Edward Allen Taxidermist  </w:t>
      </w:r>
    </w:p>
    <w:p w:rsidR="009339B5" w:rsidRPr="00552D8E" w:rsidRDefault="009339B5" w:rsidP="009855C6">
      <w:pPr>
        <w:spacing w:line="360" w:lineRule="auto"/>
        <w:rPr>
          <w:rFonts w:ascii="Arial" w:hAnsi="Arial" w:cs="Arial"/>
          <w:sz w:val="28"/>
          <w:szCs w:val="28"/>
        </w:rPr>
      </w:pPr>
    </w:p>
    <w:p w:rsidR="009339B5" w:rsidRPr="00552D8E" w:rsidRDefault="00201EDB" w:rsidP="009855C6">
      <w:pPr>
        <w:numPr>
          <w:ilvl w:val="0"/>
          <w:numId w:val="14"/>
        </w:numPr>
        <w:tabs>
          <w:tab w:val="clear" w:pos="720"/>
        </w:tabs>
        <w:spacing w:line="360" w:lineRule="auto"/>
        <w:ind w:left="360"/>
        <w:rPr>
          <w:rFonts w:ascii="Arial" w:hAnsi="Arial" w:cs="Arial"/>
          <w:sz w:val="28"/>
          <w:szCs w:val="28"/>
        </w:rPr>
      </w:pPr>
      <w:r>
        <w:rPr>
          <w:rFonts w:ascii="Arial" w:hAnsi="Arial" w:cs="Arial"/>
          <w:noProof/>
          <w:sz w:val="28"/>
          <w:szCs w:val="28"/>
        </w:rPr>
        <w:pict>
          <v:shape id="Picture 13314" o:spid="_x0000_s1028" type="#_x0000_t75" alt="j0078622.wmf" style="position:absolute;left:0;text-align:left;margin-left:0;margin-top:54pt;width:27.35pt;height:58.75pt;z-index:251652096;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sz w:val="28"/>
          <w:szCs w:val="28"/>
        </w:rPr>
        <w:t xml:space="preserve">Although Victorian taxidermist's attitudes to wildlife seem strange by modern standards, remember that many Victorians did not have access to binoculars or cameras. </w:t>
      </w:r>
    </w:p>
    <w:p w:rsidR="009339B5" w:rsidRPr="00552D8E" w:rsidRDefault="009339B5" w:rsidP="009855C6">
      <w:pPr>
        <w:spacing w:line="360" w:lineRule="auto"/>
        <w:rPr>
          <w:rFonts w:ascii="Arial" w:hAnsi="Arial" w:cs="Arial"/>
          <w:b/>
          <w:sz w:val="28"/>
          <w:szCs w:val="28"/>
        </w:rPr>
      </w:pPr>
      <w:r w:rsidRPr="00552D8E">
        <w:rPr>
          <w:rFonts w:ascii="Arial" w:hAnsi="Arial" w:cs="Arial"/>
          <w:b/>
          <w:sz w:val="28"/>
          <w:szCs w:val="28"/>
        </w:rPr>
        <w:t>Think!</w:t>
      </w:r>
    </w:p>
    <w:p w:rsidR="009339B5" w:rsidRPr="00552D8E" w:rsidRDefault="009339B5" w:rsidP="009855C6">
      <w:pPr>
        <w:spacing w:line="360" w:lineRule="auto"/>
        <w:rPr>
          <w:rFonts w:ascii="Arial" w:hAnsi="Arial" w:cs="Arial"/>
          <w:b/>
          <w:sz w:val="28"/>
          <w:szCs w:val="28"/>
        </w:rPr>
      </w:pPr>
      <w:r w:rsidRPr="00552D8E">
        <w:rPr>
          <w:rFonts w:ascii="Arial" w:hAnsi="Arial" w:cs="Arial"/>
          <w:b/>
          <w:sz w:val="28"/>
          <w:szCs w:val="28"/>
        </w:rPr>
        <w:t>Why did they stuff animals and birds?</w:t>
      </w:r>
    </w:p>
    <w:p w:rsidR="007E1AC8" w:rsidRPr="00552D8E" w:rsidRDefault="007E1AC8" w:rsidP="009855C6">
      <w:pPr>
        <w:spacing w:line="360" w:lineRule="auto"/>
        <w:rPr>
          <w:rFonts w:ascii="Arial" w:hAnsi="Arial" w:cs="Arial"/>
          <w:color w:val="000000"/>
          <w:sz w:val="28"/>
          <w:szCs w:val="28"/>
        </w:rPr>
      </w:pPr>
    </w:p>
    <w:p w:rsidR="009339B5" w:rsidRPr="00552D8E" w:rsidRDefault="005A4F16" w:rsidP="009855C6">
      <w:pPr>
        <w:shd w:val="clear" w:color="auto" w:fill="000000"/>
        <w:spacing w:line="360" w:lineRule="auto"/>
        <w:rPr>
          <w:rFonts w:ascii="Arial" w:hAnsi="Arial" w:cs="Arial"/>
          <w:b/>
          <w:bCs/>
          <w:sz w:val="28"/>
          <w:szCs w:val="28"/>
        </w:rPr>
      </w:pPr>
      <w:r>
        <w:rPr>
          <w:rFonts w:ascii="Arial" w:hAnsi="Arial" w:cs="Arial"/>
          <w:b/>
          <w:bCs/>
          <w:sz w:val="28"/>
          <w:szCs w:val="28"/>
        </w:rPr>
        <w:t>7</w:t>
      </w:r>
      <w:r w:rsidR="009339B5" w:rsidRPr="00552D8E">
        <w:rPr>
          <w:rFonts w:ascii="Arial" w:hAnsi="Arial" w:cs="Arial"/>
          <w:b/>
          <w:bCs/>
          <w:sz w:val="28"/>
          <w:szCs w:val="28"/>
        </w:rPr>
        <w:t xml:space="preserve">. Cocoa Temperance Room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16"/>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In the Cocoa Temperance Room you can sit and watch a magic lantern show about </w:t>
      </w:r>
      <w:r w:rsidR="009855C6">
        <w:rPr>
          <w:rFonts w:ascii="Arial" w:hAnsi="Arial" w:cs="Arial"/>
          <w:sz w:val="28"/>
          <w:szCs w:val="28"/>
        </w:rPr>
        <w:t xml:space="preserve">real </w:t>
      </w:r>
      <w:r w:rsidRPr="00552D8E">
        <w:rPr>
          <w:rFonts w:ascii="Arial" w:hAnsi="Arial" w:cs="Arial"/>
          <w:sz w:val="28"/>
          <w:szCs w:val="28"/>
        </w:rPr>
        <w:t xml:space="preserve">people who lived in York in the time of Kirkgate. </w:t>
      </w:r>
    </w:p>
    <w:p w:rsidR="007E1AC8" w:rsidRPr="00552D8E" w:rsidRDefault="007E1AC8" w:rsidP="009855C6">
      <w:pPr>
        <w:numPr>
          <w:ilvl w:val="0"/>
          <w:numId w:val="16"/>
        </w:numPr>
        <w:tabs>
          <w:tab w:val="clear" w:pos="720"/>
        </w:tabs>
        <w:spacing w:line="360" w:lineRule="auto"/>
        <w:ind w:left="360"/>
        <w:rPr>
          <w:rFonts w:ascii="Arial" w:hAnsi="Arial" w:cs="Arial"/>
          <w:sz w:val="28"/>
          <w:szCs w:val="28"/>
        </w:rPr>
      </w:pPr>
      <w:r w:rsidRPr="00552D8E">
        <w:rPr>
          <w:rFonts w:ascii="Arial" w:hAnsi="Arial" w:cs="Arial"/>
          <w:sz w:val="28"/>
          <w:szCs w:val="28"/>
        </w:rPr>
        <w:t>Temperance means only having alcohol in moderation (or, for some, not having any alcohol at all</w:t>
      </w:r>
      <w:r w:rsidR="009855C6">
        <w:rPr>
          <w:rFonts w:ascii="Arial" w:hAnsi="Arial" w:cs="Arial"/>
          <w:sz w:val="28"/>
          <w:szCs w:val="28"/>
        </w:rPr>
        <w:t>)</w:t>
      </w:r>
      <w:r w:rsidRPr="00552D8E">
        <w:rPr>
          <w:rFonts w:ascii="Arial" w:hAnsi="Arial" w:cs="Arial"/>
          <w:sz w:val="28"/>
          <w:szCs w:val="28"/>
        </w:rPr>
        <w:t>.</w:t>
      </w:r>
    </w:p>
    <w:p w:rsidR="009339B5" w:rsidRPr="00552D8E" w:rsidRDefault="009339B5" w:rsidP="009855C6">
      <w:pPr>
        <w:numPr>
          <w:ilvl w:val="0"/>
          <w:numId w:val="16"/>
        </w:numPr>
        <w:tabs>
          <w:tab w:val="clear" w:pos="720"/>
        </w:tabs>
        <w:spacing w:line="360" w:lineRule="auto"/>
        <w:ind w:left="360"/>
        <w:rPr>
          <w:rFonts w:ascii="Arial" w:hAnsi="Arial" w:cs="Arial"/>
          <w:sz w:val="28"/>
          <w:szCs w:val="28"/>
        </w:rPr>
      </w:pPr>
      <w:r w:rsidRPr="00552D8E">
        <w:rPr>
          <w:rFonts w:ascii="Arial" w:hAnsi="Arial" w:cs="Arial"/>
          <w:sz w:val="28"/>
          <w:szCs w:val="28"/>
        </w:rPr>
        <w:t>Pubs were important centres for news and political gatherings. Doctors also prescribed alcohol. A lack of clean drinking water meant that beer was safer.</w:t>
      </w:r>
      <w:r w:rsidR="009855C6">
        <w:rPr>
          <w:rFonts w:ascii="Arial" w:hAnsi="Arial" w:cs="Arial"/>
          <w:sz w:val="28"/>
          <w:szCs w:val="28"/>
        </w:rPr>
        <w:t xml:space="preserve"> Temperance might have been difficult.</w:t>
      </w:r>
    </w:p>
    <w:p w:rsidR="009339B5" w:rsidRPr="00552D8E" w:rsidRDefault="00201EDB" w:rsidP="009855C6">
      <w:pPr>
        <w:spacing w:line="360" w:lineRule="auto"/>
        <w:rPr>
          <w:rFonts w:ascii="Arial" w:hAnsi="Arial" w:cs="Arial"/>
          <w:b/>
          <w:sz w:val="28"/>
          <w:szCs w:val="28"/>
        </w:rPr>
      </w:pPr>
      <w:r>
        <w:rPr>
          <w:rFonts w:ascii="Arial" w:hAnsi="Arial" w:cs="Arial"/>
          <w:noProof/>
          <w:sz w:val="28"/>
          <w:szCs w:val="28"/>
        </w:rPr>
        <w:pict>
          <v:shape id="Picture 86" o:spid="_x0000_s1029" type="#_x0000_t75" alt="j0078622.wmf" style="position:absolute;margin-left:-6pt;margin-top:3.6pt;width:27.35pt;height:58.75pt;z-index:251654144;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b/>
          <w:sz w:val="28"/>
          <w:szCs w:val="28"/>
        </w:rPr>
        <w:t>Think!</w:t>
      </w:r>
    </w:p>
    <w:p w:rsidR="009339B5" w:rsidRPr="00552D8E" w:rsidRDefault="009339B5" w:rsidP="009855C6">
      <w:pPr>
        <w:spacing w:line="360" w:lineRule="auto"/>
        <w:rPr>
          <w:rFonts w:ascii="Arial" w:hAnsi="Arial" w:cs="Arial"/>
          <w:b/>
          <w:bCs/>
          <w:color w:val="000000"/>
          <w:sz w:val="28"/>
          <w:szCs w:val="28"/>
        </w:rPr>
      </w:pPr>
      <w:r w:rsidRPr="00552D8E">
        <w:rPr>
          <w:rFonts w:ascii="Arial" w:hAnsi="Arial" w:cs="Arial"/>
          <w:b/>
          <w:bCs/>
          <w:color w:val="000000"/>
          <w:sz w:val="28"/>
          <w:szCs w:val="28"/>
        </w:rPr>
        <w:t xml:space="preserve">How do you think the temperance movement </w:t>
      </w:r>
      <w:r w:rsidR="008B7DA2">
        <w:rPr>
          <w:rFonts w:ascii="Arial" w:hAnsi="Arial" w:cs="Arial"/>
          <w:b/>
          <w:bCs/>
          <w:color w:val="000000"/>
          <w:sz w:val="28"/>
          <w:szCs w:val="28"/>
        </w:rPr>
        <w:t xml:space="preserve">might have </w:t>
      </w:r>
      <w:r w:rsidRPr="00552D8E">
        <w:rPr>
          <w:rFonts w:ascii="Arial" w:hAnsi="Arial" w:cs="Arial"/>
          <w:b/>
          <w:bCs/>
          <w:color w:val="000000"/>
          <w:sz w:val="28"/>
          <w:szCs w:val="28"/>
        </w:rPr>
        <w:t xml:space="preserve">changed people’s lives? </w:t>
      </w:r>
    </w:p>
    <w:p w:rsidR="007E1AC8" w:rsidRPr="00552D8E" w:rsidRDefault="007E1AC8" w:rsidP="009855C6">
      <w:pPr>
        <w:spacing w:line="360" w:lineRule="auto"/>
        <w:rPr>
          <w:rFonts w:ascii="Arial" w:hAnsi="Arial" w:cs="Arial"/>
          <w:b/>
          <w:sz w:val="28"/>
          <w:szCs w:val="28"/>
        </w:rPr>
      </w:pPr>
    </w:p>
    <w:p w:rsidR="009339B5" w:rsidRPr="00552D8E" w:rsidRDefault="005A4F16" w:rsidP="009855C6">
      <w:pPr>
        <w:shd w:val="clear" w:color="auto" w:fill="000000"/>
        <w:spacing w:line="360" w:lineRule="auto"/>
        <w:rPr>
          <w:rFonts w:ascii="Arial" w:hAnsi="Arial" w:cs="Arial"/>
          <w:b/>
          <w:bCs/>
          <w:sz w:val="28"/>
          <w:szCs w:val="28"/>
        </w:rPr>
      </w:pPr>
      <w:r>
        <w:rPr>
          <w:rFonts w:ascii="Arial" w:hAnsi="Arial" w:cs="Arial"/>
          <w:b/>
          <w:bCs/>
          <w:sz w:val="28"/>
          <w:szCs w:val="28"/>
        </w:rPr>
        <w:t>8</w:t>
      </w:r>
      <w:r w:rsidR="009855C6">
        <w:rPr>
          <w:rFonts w:ascii="Arial" w:hAnsi="Arial" w:cs="Arial"/>
          <w:b/>
          <w:bCs/>
          <w:sz w:val="28"/>
          <w:szCs w:val="28"/>
        </w:rPr>
        <w:t>. Rymer’s</w:t>
      </w:r>
      <w:r w:rsidR="009339B5" w:rsidRPr="00552D8E">
        <w:rPr>
          <w:rFonts w:ascii="Arial" w:hAnsi="Arial" w:cs="Arial"/>
          <w:b/>
          <w:bCs/>
          <w:sz w:val="28"/>
          <w:szCs w:val="28"/>
        </w:rPr>
        <w:t xml:space="preserve"> Undertakers </w:t>
      </w:r>
    </w:p>
    <w:p w:rsidR="009339B5" w:rsidRPr="00552D8E" w:rsidRDefault="009339B5" w:rsidP="009855C6">
      <w:pPr>
        <w:spacing w:line="360" w:lineRule="auto"/>
        <w:rPr>
          <w:rFonts w:ascii="Arial" w:hAnsi="Arial" w:cs="Arial"/>
          <w:color w:val="000000"/>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In Victorian times death was common amongst poor districts where living conditions were very bad.</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An undertaker was often a carpenter </w:t>
      </w:r>
      <w:r w:rsidR="009855C6">
        <w:rPr>
          <w:rFonts w:ascii="Arial" w:hAnsi="Arial" w:cs="Arial"/>
          <w:sz w:val="28"/>
          <w:szCs w:val="28"/>
        </w:rPr>
        <w:t>too</w:t>
      </w:r>
      <w:r w:rsidRPr="00552D8E">
        <w:rPr>
          <w:rFonts w:ascii="Arial" w:hAnsi="Arial" w:cs="Arial"/>
          <w:sz w:val="28"/>
          <w:szCs w:val="28"/>
        </w:rPr>
        <w:t>.  As well as making coffins, they would make and repair items for people’s homes and shops.</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lastRenderedPageBreak/>
        <w:t xml:space="preserve">A wealthy Victorian funeral procession would have up to six black horses, with ostrich feather plumes on their heads to pull the hearse.   </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At the actual burial, it was more common just for men to attend.  It was thought that the experience would be too upsetting for women.</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A lavish spread of food and drink would be served after the funeral. </w:t>
      </w:r>
    </w:p>
    <w:p w:rsidR="009339B5" w:rsidRPr="00552D8E" w:rsidRDefault="00201EDB" w:rsidP="009855C6">
      <w:pPr>
        <w:spacing w:line="360" w:lineRule="auto"/>
        <w:rPr>
          <w:rFonts w:ascii="Arial" w:hAnsi="Arial" w:cs="Arial"/>
          <w:b/>
          <w:sz w:val="28"/>
          <w:szCs w:val="28"/>
        </w:rPr>
      </w:pPr>
      <w:r>
        <w:rPr>
          <w:rFonts w:ascii="Arial" w:hAnsi="Arial" w:cs="Arial"/>
          <w:noProof/>
          <w:sz w:val="28"/>
          <w:szCs w:val="28"/>
        </w:rPr>
        <w:pict>
          <v:shape id="Picture 85" o:spid="_x0000_s1030" type="#_x0000_t75" alt="j0078622.wmf" style="position:absolute;margin-left:0;margin-top:2.75pt;width:27.35pt;height:58.75pt;z-index:251653120;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b/>
          <w:sz w:val="28"/>
          <w:szCs w:val="28"/>
        </w:rPr>
        <w:t>Think!</w:t>
      </w:r>
    </w:p>
    <w:p w:rsidR="009339B5" w:rsidRPr="00552D8E" w:rsidRDefault="009339B5" w:rsidP="009855C6">
      <w:pPr>
        <w:spacing w:line="360" w:lineRule="auto"/>
        <w:rPr>
          <w:rFonts w:ascii="Arial" w:hAnsi="Arial" w:cs="Arial"/>
          <w:b/>
          <w:color w:val="000000"/>
          <w:sz w:val="28"/>
          <w:szCs w:val="28"/>
        </w:rPr>
      </w:pPr>
      <w:r w:rsidRPr="00552D8E">
        <w:rPr>
          <w:rFonts w:ascii="Arial" w:hAnsi="Arial" w:cs="Arial"/>
          <w:b/>
          <w:sz w:val="28"/>
          <w:szCs w:val="28"/>
        </w:rPr>
        <w:t>W</w:t>
      </w:r>
      <w:r w:rsidRPr="00552D8E">
        <w:rPr>
          <w:rFonts w:ascii="Arial" w:hAnsi="Arial" w:cs="Arial"/>
          <w:b/>
          <w:color w:val="000000"/>
          <w:sz w:val="28"/>
          <w:szCs w:val="28"/>
        </w:rPr>
        <w:t>hy were so many people dying of diseases rather than old age?</w:t>
      </w:r>
    </w:p>
    <w:p w:rsidR="007E1AC8" w:rsidRPr="00552D8E" w:rsidRDefault="007E1AC8" w:rsidP="009855C6">
      <w:pPr>
        <w:spacing w:line="360" w:lineRule="auto"/>
        <w:rPr>
          <w:rFonts w:ascii="Arial" w:hAnsi="Arial" w:cs="Arial"/>
          <w:color w:val="000000"/>
          <w:sz w:val="28"/>
          <w:szCs w:val="28"/>
        </w:rPr>
      </w:pPr>
    </w:p>
    <w:p w:rsidR="009339B5" w:rsidRPr="00552D8E" w:rsidRDefault="005A4F16" w:rsidP="009855C6">
      <w:pPr>
        <w:shd w:val="clear" w:color="auto" w:fill="000000"/>
        <w:spacing w:line="360" w:lineRule="auto"/>
        <w:rPr>
          <w:rFonts w:ascii="Arial" w:hAnsi="Arial" w:cs="Arial"/>
          <w:b/>
          <w:bCs/>
          <w:sz w:val="28"/>
          <w:szCs w:val="28"/>
        </w:rPr>
      </w:pPr>
      <w:r>
        <w:rPr>
          <w:rFonts w:ascii="Arial" w:hAnsi="Arial" w:cs="Arial"/>
          <w:b/>
          <w:bCs/>
          <w:sz w:val="28"/>
          <w:szCs w:val="28"/>
        </w:rPr>
        <w:t>9</w:t>
      </w:r>
      <w:r w:rsidR="009339B5" w:rsidRPr="00552D8E">
        <w:rPr>
          <w:rFonts w:ascii="Arial" w:hAnsi="Arial" w:cs="Arial"/>
          <w:b/>
          <w:bCs/>
          <w:sz w:val="28"/>
          <w:szCs w:val="28"/>
        </w:rPr>
        <w:t>. Horsley</w:t>
      </w:r>
      <w:r w:rsidR="00D464A8">
        <w:rPr>
          <w:rFonts w:ascii="Arial" w:hAnsi="Arial" w:cs="Arial"/>
          <w:b/>
          <w:bCs/>
          <w:sz w:val="28"/>
          <w:szCs w:val="28"/>
        </w:rPr>
        <w:t xml:space="preserve">’s </w:t>
      </w:r>
      <w:r w:rsidR="009339B5" w:rsidRPr="00552D8E">
        <w:rPr>
          <w:rFonts w:ascii="Arial" w:hAnsi="Arial" w:cs="Arial"/>
          <w:b/>
          <w:bCs/>
          <w:sz w:val="28"/>
          <w:szCs w:val="28"/>
        </w:rPr>
        <w:t>Gunsmith</w:t>
      </w:r>
      <w:r w:rsidR="009855C6">
        <w:rPr>
          <w:rFonts w:ascii="Arial" w:hAnsi="Arial" w:cs="Arial"/>
          <w:b/>
          <w:bCs/>
          <w:sz w:val="28"/>
          <w:szCs w:val="28"/>
        </w:rPr>
        <w:t xml:space="preserve"> and Sporting Goods</w:t>
      </w:r>
      <w:r w:rsidR="009339B5" w:rsidRPr="00552D8E">
        <w:rPr>
          <w:rFonts w:ascii="Arial" w:hAnsi="Arial" w:cs="Arial"/>
          <w:b/>
          <w:bCs/>
          <w:sz w:val="28"/>
          <w:szCs w:val="28"/>
        </w:rPr>
        <w:t xml:space="preserve"> </w:t>
      </w:r>
    </w:p>
    <w:p w:rsidR="009339B5" w:rsidRPr="00552D8E" w:rsidRDefault="009339B5" w:rsidP="009855C6">
      <w:pPr>
        <w:rPr>
          <w:rFonts w:ascii="Arial" w:hAnsi="Arial" w:cs="Arial"/>
          <w:b/>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 xml:space="preserve">The Horsley gun making business moved to the centre of York in 1856. </w:t>
      </w:r>
    </w:p>
    <w:p w:rsidR="009855C6"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By the end of the 1880s the firm was not only producing firearms but also selling outdoor sporting equipmen</w:t>
      </w:r>
      <w:r w:rsidR="009855C6">
        <w:rPr>
          <w:rFonts w:ascii="Arial" w:hAnsi="Arial" w:cs="Arial"/>
          <w:sz w:val="28"/>
          <w:szCs w:val="28"/>
        </w:rPr>
        <w:t>t and running a shooting range.</w:t>
      </w: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 xml:space="preserve">By 1900 the firm was also listed as a cycle agent. </w:t>
      </w:r>
    </w:p>
    <w:p w:rsidR="009339B5" w:rsidRPr="00552D8E" w:rsidRDefault="009339B5" w:rsidP="009855C6">
      <w:pPr>
        <w:tabs>
          <w:tab w:val="left" w:pos="147"/>
        </w:tabs>
        <w:spacing w:line="360" w:lineRule="auto"/>
        <w:rPr>
          <w:rFonts w:ascii="Arial" w:hAnsi="Arial" w:cs="Arial"/>
          <w:sz w:val="28"/>
          <w:szCs w:val="28"/>
        </w:rPr>
      </w:pPr>
    </w:p>
    <w:p w:rsidR="009339B5" w:rsidRPr="00552D8E" w:rsidRDefault="009855C6" w:rsidP="009855C6">
      <w:pPr>
        <w:shd w:val="clear" w:color="auto" w:fill="000000"/>
        <w:spacing w:line="360" w:lineRule="auto"/>
        <w:rPr>
          <w:rFonts w:ascii="Arial" w:hAnsi="Arial" w:cs="Arial"/>
          <w:b/>
          <w:bCs/>
          <w:sz w:val="28"/>
          <w:szCs w:val="28"/>
        </w:rPr>
      </w:pPr>
      <w:r>
        <w:rPr>
          <w:rFonts w:ascii="Arial" w:hAnsi="Arial" w:cs="Arial"/>
          <w:b/>
          <w:bCs/>
          <w:sz w:val="28"/>
          <w:szCs w:val="28"/>
        </w:rPr>
        <w:t>1</w:t>
      </w:r>
      <w:r w:rsidR="005A4F16">
        <w:rPr>
          <w:rFonts w:ascii="Arial" w:hAnsi="Arial" w:cs="Arial"/>
          <w:b/>
          <w:bCs/>
          <w:sz w:val="28"/>
          <w:szCs w:val="28"/>
        </w:rPr>
        <w:t>0</w:t>
      </w:r>
      <w:r>
        <w:rPr>
          <w:rFonts w:ascii="Arial" w:hAnsi="Arial" w:cs="Arial"/>
          <w:b/>
          <w:bCs/>
          <w:sz w:val="28"/>
          <w:szCs w:val="28"/>
        </w:rPr>
        <w:t>. Hardcastle’s Pawnbroker</w:t>
      </w:r>
      <w:r w:rsidR="009339B5" w:rsidRPr="00552D8E">
        <w:rPr>
          <w:rFonts w:ascii="Arial" w:hAnsi="Arial" w:cs="Arial"/>
          <w:b/>
          <w:bCs/>
          <w:sz w:val="28"/>
          <w:szCs w:val="28"/>
        </w:rPr>
        <w:t xml:space="preserve">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pStyle w:val="BodyText2"/>
        <w:numPr>
          <w:ilvl w:val="0"/>
          <w:numId w:val="14"/>
        </w:numPr>
        <w:tabs>
          <w:tab w:val="clear" w:pos="720"/>
        </w:tabs>
        <w:spacing w:line="360" w:lineRule="auto"/>
        <w:ind w:left="0"/>
        <w:rPr>
          <w:rFonts w:ascii="Arial" w:hAnsi="Arial" w:cs="Arial"/>
          <w:color w:val="auto"/>
          <w:sz w:val="28"/>
          <w:szCs w:val="28"/>
          <w:lang w:eastAsia="en-GB"/>
        </w:rPr>
      </w:pPr>
      <w:r w:rsidRPr="00552D8E">
        <w:rPr>
          <w:rFonts w:ascii="Arial" w:hAnsi="Arial" w:cs="Arial"/>
          <w:color w:val="auto"/>
          <w:sz w:val="28"/>
          <w:szCs w:val="28"/>
          <w:lang w:eastAsia="en-GB"/>
        </w:rPr>
        <w:t>A pawnbroker is a person who lends money to people in return for their belongings. Their items could be bought back from the pawnbrokers at a later date if they could be afforded.</w:t>
      </w:r>
    </w:p>
    <w:p w:rsidR="009339B5" w:rsidRPr="00552D8E" w:rsidRDefault="009339B5" w:rsidP="009855C6">
      <w:pPr>
        <w:numPr>
          <w:ilvl w:val="0"/>
          <w:numId w:val="14"/>
        </w:numPr>
        <w:tabs>
          <w:tab w:val="clear" w:pos="720"/>
        </w:tabs>
        <w:spacing w:line="360" w:lineRule="auto"/>
        <w:ind w:left="0"/>
        <w:rPr>
          <w:rFonts w:ascii="Arial" w:hAnsi="Arial" w:cs="Arial"/>
          <w:sz w:val="28"/>
          <w:szCs w:val="28"/>
        </w:rPr>
      </w:pPr>
      <w:r w:rsidRPr="00552D8E">
        <w:rPr>
          <w:rFonts w:ascii="Arial" w:hAnsi="Arial" w:cs="Arial"/>
          <w:sz w:val="28"/>
          <w:szCs w:val="28"/>
        </w:rPr>
        <w:t>Some things could be left in pawn for the whole year and just redeemed at Christmas; Christmas Eve was the busiest day of the year for the pawnbroker.</w:t>
      </w:r>
    </w:p>
    <w:p w:rsidR="009339B5" w:rsidRPr="00552D8E" w:rsidRDefault="009339B5" w:rsidP="009855C6">
      <w:pPr>
        <w:numPr>
          <w:ilvl w:val="0"/>
          <w:numId w:val="14"/>
        </w:numPr>
        <w:tabs>
          <w:tab w:val="clear" w:pos="720"/>
        </w:tabs>
        <w:spacing w:line="360" w:lineRule="auto"/>
        <w:ind w:left="0"/>
        <w:rPr>
          <w:rFonts w:ascii="Arial" w:hAnsi="Arial" w:cs="Arial"/>
          <w:sz w:val="28"/>
          <w:szCs w:val="28"/>
        </w:rPr>
      </w:pPr>
      <w:r w:rsidRPr="00552D8E">
        <w:rPr>
          <w:rFonts w:ascii="Arial" w:hAnsi="Arial" w:cs="Arial"/>
          <w:sz w:val="28"/>
          <w:szCs w:val="28"/>
        </w:rPr>
        <w:t>Once a family got into habit of regularly pawning items, it was very difficult to escape the practise and it had to continue from week to week.</w:t>
      </w:r>
    </w:p>
    <w:p w:rsidR="009339B5" w:rsidRPr="00552D8E" w:rsidRDefault="00201EDB" w:rsidP="009855C6">
      <w:pPr>
        <w:spacing w:line="360" w:lineRule="auto"/>
        <w:rPr>
          <w:rFonts w:ascii="Arial" w:hAnsi="Arial" w:cs="Arial"/>
          <w:b/>
          <w:sz w:val="28"/>
          <w:szCs w:val="28"/>
        </w:rPr>
      </w:pPr>
      <w:r>
        <w:rPr>
          <w:rFonts w:ascii="Arial" w:hAnsi="Arial" w:cs="Arial"/>
          <w:noProof/>
          <w:sz w:val="28"/>
          <w:szCs w:val="28"/>
        </w:rPr>
        <w:pict>
          <v:shape id="Picture 87" o:spid="_x0000_s1031" type="#_x0000_t75" alt="j0078622.wmf" style="position:absolute;margin-left:-12pt;margin-top:6.3pt;width:30pt;height:60.1pt;z-index:251655168;visibility:visible" wrapcoords="12960 270 5940 1620 540 3510 0 6480 2700 8100 8100 8910 5400 21060 21600 21060 19440 17550 16200 14580 16200 13230 19440 9990 18900 8100 14580 4590 13500 4590 17280 270 12960 270">
            <v:imagedata r:id="rId7" o:title=""/>
            <w10:wrap type="tight"/>
          </v:shape>
        </w:pict>
      </w:r>
      <w:r w:rsidR="009339B5" w:rsidRPr="00552D8E">
        <w:rPr>
          <w:rFonts w:ascii="Arial" w:hAnsi="Arial" w:cs="Arial"/>
          <w:b/>
          <w:sz w:val="28"/>
          <w:szCs w:val="28"/>
        </w:rPr>
        <w:t>Think!</w:t>
      </w:r>
    </w:p>
    <w:p w:rsidR="009339B5" w:rsidRPr="00552D8E" w:rsidRDefault="008B7DA2" w:rsidP="009855C6">
      <w:pPr>
        <w:spacing w:line="360" w:lineRule="auto"/>
        <w:rPr>
          <w:rFonts w:ascii="Arial" w:hAnsi="Arial" w:cs="Arial"/>
          <w:b/>
          <w:bCs/>
          <w:color w:val="000000"/>
          <w:sz w:val="28"/>
          <w:szCs w:val="28"/>
        </w:rPr>
      </w:pPr>
      <w:r>
        <w:rPr>
          <w:rFonts w:ascii="Arial" w:hAnsi="Arial" w:cs="Arial"/>
          <w:b/>
          <w:bCs/>
          <w:color w:val="000000"/>
          <w:sz w:val="28"/>
          <w:szCs w:val="28"/>
        </w:rPr>
        <w:t>What might happen if someone couldn’t get out of debt?</w:t>
      </w:r>
    </w:p>
    <w:p w:rsidR="00552D8E" w:rsidRPr="00552D8E" w:rsidRDefault="00552D8E" w:rsidP="009855C6">
      <w:pPr>
        <w:rPr>
          <w:rFonts w:ascii="Arial" w:hAnsi="Arial" w:cs="Arial"/>
          <w:sz w:val="28"/>
          <w:szCs w:val="28"/>
        </w:rPr>
      </w:pPr>
    </w:p>
    <w:p w:rsidR="000A4C6F"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lastRenderedPageBreak/>
        <w:t>1</w:t>
      </w:r>
      <w:r w:rsidR="005A4F16">
        <w:rPr>
          <w:rFonts w:ascii="Arial" w:hAnsi="Arial" w:cs="Arial"/>
          <w:b/>
          <w:bCs/>
          <w:sz w:val="28"/>
          <w:szCs w:val="28"/>
        </w:rPr>
        <w:t>1</w:t>
      </w:r>
      <w:r w:rsidRPr="00552D8E">
        <w:rPr>
          <w:rFonts w:ascii="Arial" w:hAnsi="Arial" w:cs="Arial"/>
          <w:b/>
          <w:bCs/>
          <w:sz w:val="28"/>
          <w:szCs w:val="28"/>
        </w:rPr>
        <w:t xml:space="preserve">. </w:t>
      </w:r>
      <w:r w:rsidR="008534DF" w:rsidRPr="00552D8E">
        <w:rPr>
          <w:rFonts w:ascii="Arial" w:hAnsi="Arial" w:cs="Arial"/>
          <w:b/>
          <w:bCs/>
          <w:sz w:val="28"/>
          <w:szCs w:val="28"/>
        </w:rPr>
        <w:t>Barton</w:t>
      </w:r>
      <w:r w:rsidR="00D464A8">
        <w:rPr>
          <w:rFonts w:ascii="Arial" w:hAnsi="Arial" w:cs="Arial"/>
          <w:b/>
          <w:bCs/>
          <w:sz w:val="28"/>
          <w:szCs w:val="28"/>
        </w:rPr>
        <w:t>’s</w:t>
      </w:r>
      <w:r w:rsidR="000A4C6F" w:rsidRPr="00552D8E">
        <w:rPr>
          <w:rFonts w:ascii="Arial" w:hAnsi="Arial" w:cs="Arial"/>
          <w:b/>
          <w:bCs/>
          <w:sz w:val="28"/>
          <w:szCs w:val="28"/>
        </w:rPr>
        <w:t xml:space="preserve"> Confectioner </w:t>
      </w:r>
    </w:p>
    <w:p w:rsidR="000A4C6F" w:rsidRPr="00552D8E" w:rsidRDefault="000A4C6F" w:rsidP="009855C6">
      <w:pPr>
        <w:rPr>
          <w:rFonts w:ascii="Arial" w:hAnsi="Arial" w:cs="Arial"/>
          <w:sz w:val="28"/>
          <w:szCs w:val="28"/>
        </w:rPr>
      </w:pPr>
    </w:p>
    <w:p w:rsidR="000A4C6F" w:rsidRPr="00552D8E" w:rsidRDefault="000A4C6F" w:rsidP="009855C6">
      <w:pPr>
        <w:numPr>
          <w:ilvl w:val="0"/>
          <w:numId w:val="23"/>
        </w:numPr>
        <w:tabs>
          <w:tab w:val="clear" w:pos="720"/>
        </w:tabs>
        <w:spacing w:line="360" w:lineRule="auto"/>
        <w:ind w:left="360"/>
        <w:rPr>
          <w:rFonts w:ascii="Arial" w:hAnsi="Arial" w:cs="Arial"/>
          <w:sz w:val="28"/>
          <w:szCs w:val="28"/>
        </w:rPr>
      </w:pPr>
      <w:r w:rsidRPr="00552D8E">
        <w:rPr>
          <w:rFonts w:ascii="Arial" w:hAnsi="Arial" w:cs="Arial"/>
          <w:sz w:val="28"/>
          <w:szCs w:val="28"/>
        </w:rPr>
        <w:t>The sweet shop would be very busy with many different customers.</w:t>
      </w:r>
    </w:p>
    <w:p w:rsidR="000A4C6F" w:rsidRPr="00552D8E" w:rsidRDefault="000A4C6F" w:rsidP="009855C6">
      <w:pPr>
        <w:numPr>
          <w:ilvl w:val="0"/>
          <w:numId w:val="23"/>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 Victorians believed that sugar was healthy as well as tasty. </w:t>
      </w:r>
    </w:p>
    <w:p w:rsidR="000A4C6F" w:rsidRPr="00552D8E" w:rsidRDefault="000A4C6F" w:rsidP="009855C6">
      <w:pPr>
        <w:numPr>
          <w:ilvl w:val="0"/>
          <w:numId w:val="23"/>
        </w:numPr>
        <w:tabs>
          <w:tab w:val="clear" w:pos="720"/>
        </w:tabs>
        <w:spacing w:line="360" w:lineRule="auto"/>
        <w:ind w:left="360"/>
        <w:rPr>
          <w:rFonts w:ascii="Arial" w:hAnsi="Arial" w:cs="Arial"/>
          <w:sz w:val="28"/>
          <w:szCs w:val="28"/>
        </w:rPr>
      </w:pPr>
      <w:r w:rsidRPr="00552D8E">
        <w:rPr>
          <w:rFonts w:ascii="Arial" w:hAnsi="Arial" w:cs="Arial"/>
          <w:sz w:val="28"/>
          <w:szCs w:val="28"/>
        </w:rPr>
        <w:t>York became very famous for making sweets and chocolate.  Brands like Terry’s and Rowntree’s were sold all over the world.</w:t>
      </w:r>
    </w:p>
    <w:p w:rsidR="000A4C6F" w:rsidRPr="00552D8E" w:rsidRDefault="00201EDB" w:rsidP="009855C6">
      <w:pPr>
        <w:spacing w:line="360" w:lineRule="auto"/>
        <w:ind w:left="360"/>
        <w:rPr>
          <w:rFonts w:ascii="Arial" w:hAnsi="Arial" w:cs="Arial"/>
          <w:b/>
          <w:sz w:val="28"/>
          <w:szCs w:val="28"/>
        </w:rPr>
      </w:pPr>
      <w:r>
        <w:rPr>
          <w:rFonts w:ascii="Arial" w:hAnsi="Arial" w:cs="Arial"/>
          <w:noProof/>
          <w:sz w:val="28"/>
          <w:szCs w:val="28"/>
        </w:rPr>
        <w:pict>
          <v:shape id="Picture 7" o:spid="_x0000_s1104" type="#_x0000_t75" style="position:absolute;left:0;text-align:left;margin-left:0;margin-top:2.15pt;width:30pt;height:62.85pt;z-index:251672576;visibility:visible" wrapcoords="-540 0 -540 21343 21600 21343 21600 0 -540 0">
            <v:imagedata r:id="rId8" o:title=""/>
            <w10:wrap type="tight"/>
          </v:shape>
        </w:pict>
      </w:r>
      <w:r w:rsidR="000A4C6F" w:rsidRPr="00552D8E">
        <w:rPr>
          <w:rFonts w:ascii="Arial" w:hAnsi="Arial" w:cs="Arial"/>
          <w:b/>
          <w:sz w:val="28"/>
          <w:szCs w:val="28"/>
        </w:rPr>
        <w:t>Think!</w:t>
      </w:r>
    </w:p>
    <w:p w:rsidR="000A4C6F" w:rsidRPr="00552D8E" w:rsidRDefault="000A4C6F" w:rsidP="009855C6">
      <w:pPr>
        <w:spacing w:line="360" w:lineRule="auto"/>
        <w:ind w:left="360"/>
        <w:rPr>
          <w:rFonts w:ascii="Arial" w:hAnsi="Arial" w:cs="Arial"/>
          <w:b/>
          <w:sz w:val="28"/>
          <w:szCs w:val="28"/>
        </w:rPr>
      </w:pPr>
      <w:r w:rsidRPr="00552D8E">
        <w:rPr>
          <w:rFonts w:ascii="Arial" w:hAnsi="Arial" w:cs="Arial"/>
          <w:b/>
          <w:sz w:val="28"/>
          <w:szCs w:val="28"/>
        </w:rPr>
        <w:t xml:space="preserve">Why are there no chocolate bars in the </w:t>
      </w:r>
      <w:r w:rsidR="008534DF" w:rsidRPr="00552D8E">
        <w:rPr>
          <w:rFonts w:ascii="Arial" w:hAnsi="Arial" w:cs="Arial"/>
          <w:b/>
          <w:sz w:val="28"/>
          <w:szCs w:val="28"/>
        </w:rPr>
        <w:t>shop</w:t>
      </w:r>
      <w:r w:rsidRPr="00552D8E">
        <w:rPr>
          <w:rFonts w:ascii="Arial" w:hAnsi="Arial" w:cs="Arial"/>
          <w:b/>
          <w:sz w:val="28"/>
          <w:szCs w:val="28"/>
        </w:rPr>
        <w:t>?</w:t>
      </w:r>
    </w:p>
    <w:p w:rsidR="009339B5" w:rsidRPr="00552D8E" w:rsidRDefault="009339B5" w:rsidP="009855C6">
      <w:pPr>
        <w:spacing w:line="360" w:lineRule="auto"/>
        <w:rPr>
          <w:rFonts w:ascii="Arial" w:hAnsi="Arial" w:cs="Arial"/>
          <w:b/>
          <w:sz w:val="28"/>
          <w:szCs w:val="28"/>
        </w:rPr>
      </w:pPr>
    </w:p>
    <w:p w:rsidR="000A4C6F" w:rsidRPr="00552D8E" w:rsidRDefault="000A4C6F" w:rsidP="009855C6">
      <w:pPr>
        <w:spacing w:line="360" w:lineRule="auto"/>
        <w:rPr>
          <w:rFonts w:ascii="Arial" w:hAnsi="Arial" w:cs="Arial"/>
          <w:b/>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1</w:t>
      </w:r>
      <w:r w:rsidR="005A4F16">
        <w:rPr>
          <w:rFonts w:ascii="Arial" w:hAnsi="Arial" w:cs="Arial"/>
          <w:b/>
          <w:bCs/>
          <w:sz w:val="28"/>
          <w:szCs w:val="28"/>
        </w:rPr>
        <w:t>2</w:t>
      </w:r>
      <w:r w:rsidRPr="00552D8E">
        <w:rPr>
          <w:rFonts w:ascii="Arial" w:hAnsi="Arial" w:cs="Arial"/>
          <w:b/>
          <w:bCs/>
          <w:sz w:val="28"/>
          <w:szCs w:val="28"/>
        </w:rPr>
        <w:t>. The Plummer Sisters Milliners</w:t>
      </w:r>
      <w:r w:rsidR="001279DD">
        <w:rPr>
          <w:rFonts w:ascii="Arial" w:hAnsi="Arial" w:cs="Arial"/>
          <w:b/>
          <w:bCs/>
          <w:sz w:val="28"/>
          <w:szCs w:val="28"/>
        </w:rPr>
        <w:t xml:space="preserve"> </w:t>
      </w:r>
      <w:r w:rsidRPr="00552D8E">
        <w:rPr>
          <w:rFonts w:ascii="Arial" w:hAnsi="Arial" w:cs="Arial"/>
          <w:b/>
          <w:bCs/>
          <w:sz w:val="28"/>
          <w:szCs w:val="28"/>
        </w:rPr>
        <w:t xml:space="preserve">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Hats changed with the fashions. Bonnets in the later part of the 19th century were smaller and fussier, with lots of trimming. They were tied under the chin and worn on the back of the head.</w:t>
      </w:r>
    </w:p>
    <w:p w:rsidR="000A4C6F" w:rsidRDefault="000A4C6F" w:rsidP="009855C6">
      <w:pPr>
        <w:spacing w:line="360" w:lineRule="auto"/>
        <w:rPr>
          <w:rFonts w:ascii="Arial" w:hAnsi="Arial" w:cs="Arial"/>
          <w:sz w:val="28"/>
          <w:szCs w:val="28"/>
        </w:rPr>
      </w:pPr>
    </w:p>
    <w:p w:rsidR="008B7DA2" w:rsidRPr="00552D8E" w:rsidRDefault="008B7DA2" w:rsidP="009855C6">
      <w:pPr>
        <w:spacing w:line="360" w:lineRule="auto"/>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1</w:t>
      </w:r>
      <w:r w:rsidR="005A4F16">
        <w:rPr>
          <w:rFonts w:ascii="Arial" w:hAnsi="Arial" w:cs="Arial"/>
          <w:b/>
          <w:bCs/>
          <w:sz w:val="28"/>
          <w:szCs w:val="28"/>
        </w:rPr>
        <w:t>3</w:t>
      </w:r>
      <w:r w:rsidRPr="00552D8E">
        <w:rPr>
          <w:rFonts w:ascii="Arial" w:hAnsi="Arial" w:cs="Arial"/>
          <w:b/>
          <w:bCs/>
          <w:sz w:val="28"/>
          <w:szCs w:val="28"/>
        </w:rPr>
        <w:t xml:space="preserve">. Ralph Eden Tobacconist and Hair Cutter </w:t>
      </w:r>
    </w:p>
    <w:p w:rsidR="009339B5" w:rsidRPr="00552D8E" w:rsidRDefault="009339B5" w:rsidP="009855C6">
      <w:pPr>
        <w:spacing w:line="360" w:lineRule="auto"/>
        <w:ind w:left="360"/>
        <w:rPr>
          <w:rFonts w:ascii="Arial" w:hAnsi="Arial" w:cs="Arial"/>
          <w:sz w:val="28"/>
          <w:szCs w:val="28"/>
        </w:rPr>
      </w:pP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 figure of the Scottish Highlander outside the shop was advertising snuff. </w:t>
      </w:r>
      <w:r w:rsidR="001279DD">
        <w:rPr>
          <w:rFonts w:ascii="Arial" w:hAnsi="Arial" w:cs="Arial"/>
          <w:sz w:val="28"/>
          <w:szCs w:val="28"/>
        </w:rPr>
        <w:t>He has space for a dish of snuff in one hand and fingers pinched on the other.</w:t>
      </w: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There is a smaller highlander attached to the shop itself who would have held matches for </w:t>
      </w:r>
      <w:r w:rsidR="007E1AC8" w:rsidRPr="00552D8E">
        <w:rPr>
          <w:rFonts w:ascii="Arial" w:hAnsi="Arial" w:cs="Arial"/>
          <w:sz w:val="28"/>
          <w:szCs w:val="28"/>
        </w:rPr>
        <w:t>passers-by</w:t>
      </w:r>
      <w:r w:rsidRPr="00552D8E">
        <w:rPr>
          <w:rFonts w:ascii="Arial" w:hAnsi="Arial" w:cs="Arial"/>
          <w:sz w:val="28"/>
          <w:szCs w:val="28"/>
        </w:rPr>
        <w:t xml:space="preserve"> to use to light their pipes.</w:t>
      </w:r>
    </w:p>
    <w:p w:rsidR="008B7DA2" w:rsidRPr="00552D8E" w:rsidRDefault="008B7DA2" w:rsidP="008B7DA2">
      <w:pPr>
        <w:spacing w:line="360" w:lineRule="auto"/>
        <w:ind w:left="720"/>
        <w:rPr>
          <w:rFonts w:ascii="Arial" w:hAnsi="Arial" w:cs="Arial"/>
          <w:b/>
          <w:sz w:val="28"/>
          <w:szCs w:val="28"/>
        </w:rPr>
      </w:pPr>
      <w:r>
        <w:rPr>
          <w:rFonts w:ascii="Arial" w:hAnsi="Arial" w:cs="Arial"/>
          <w:noProof/>
          <w:sz w:val="28"/>
          <w:szCs w:val="28"/>
        </w:rPr>
        <w:pict>
          <v:shape id="_x0000_s1213" type="#_x0000_t75" style="position:absolute;left:0;text-align:left;margin-left:0;margin-top:2.15pt;width:30pt;height:62.85pt;z-index:251684864;visibility:visible" wrapcoords="-540 0 -540 21343 21600 21343 21600 0 -540 0">
            <v:imagedata r:id="rId8" o:title=""/>
            <w10:wrap type="tight"/>
          </v:shape>
        </w:pict>
      </w:r>
      <w:r w:rsidRPr="00552D8E">
        <w:rPr>
          <w:rFonts w:ascii="Arial" w:hAnsi="Arial" w:cs="Arial"/>
          <w:b/>
          <w:sz w:val="28"/>
          <w:szCs w:val="28"/>
        </w:rPr>
        <w:t>Think!</w:t>
      </w:r>
    </w:p>
    <w:p w:rsidR="008B7DA2" w:rsidRPr="00552D8E" w:rsidRDefault="008B7DA2" w:rsidP="008B7DA2">
      <w:pPr>
        <w:spacing w:line="360" w:lineRule="auto"/>
        <w:ind w:left="720"/>
        <w:rPr>
          <w:rFonts w:ascii="Arial" w:hAnsi="Arial" w:cs="Arial"/>
          <w:b/>
          <w:sz w:val="28"/>
          <w:szCs w:val="28"/>
        </w:rPr>
      </w:pPr>
      <w:r w:rsidRPr="00552D8E">
        <w:rPr>
          <w:rFonts w:ascii="Arial" w:hAnsi="Arial" w:cs="Arial"/>
          <w:b/>
          <w:sz w:val="28"/>
          <w:szCs w:val="28"/>
        </w:rPr>
        <w:t xml:space="preserve">Why </w:t>
      </w:r>
      <w:r>
        <w:rPr>
          <w:rFonts w:ascii="Arial" w:hAnsi="Arial" w:cs="Arial"/>
          <w:b/>
          <w:sz w:val="28"/>
          <w:szCs w:val="28"/>
        </w:rPr>
        <w:t>would a shop use adverts like this rather than the more traditional posters?</w:t>
      </w:r>
    </w:p>
    <w:p w:rsidR="00552D8E" w:rsidRDefault="00552D8E" w:rsidP="009855C6">
      <w:pPr>
        <w:spacing w:line="360" w:lineRule="auto"/>
        <w:rPr>
          <w:rFonts w:ascii="Arial" w:hAnsi="Arial" w:cs="Arial"/>
          <w:sz w:val="28"/>
          <w:szCs w:val="28"/>
        </w:rPr>
      </w:pPr>
    </w:p>
    <w:p w:rsidR="008B7DA2" w:rsidRPr="00552D8E" w:rsidRDefault="008B7DA2" w:rsidP="009855C6">
      <w:pPr>
        <w:spacing w:line="360" w:lineRule="auto"/>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1</w:t>
      </w:r>
      <w:r w:rsidR="005A4F16">
        <w:rPr>
          <w:rFonts w:ascii="Arial" w:hAnsi="Arial" w:cs="Arial"/>
          <w:b/>
          <w:bCs/>
          <w:sz w:val="28"/>
          <w:szCs w:val="28"/>
        </w:rPr>
        <w:t>4</w:t>
      </w:r>
      <w:r w:rsidRPr="00552D8E">
        <w:rPr>
          <w:rFonts w:ascii="Arial" w:hAnsi="Arial" w:cs="Arial"/>
          <w:b/>
          <w:bCs/>
          <w:sz w:val="28"/>
          <w:szCs w:val="28"/>
        </w:rPr>
        <w:t>. George Britton</w:t>
      </w:r>
      <w:r w:rsidR="001279DD">
        <w:rPr>
          <w:rFonts w:ascii="Arial" w:hAnsi="Arial" w:cs="Arial"/>
          <w:b/>
          <w:bCs/>
          <w:sz w:val="28"/>
          <w:szCs w:val="28"/>
        </w:rPr>
        <w:t xml:space="preserve"> </w:t>
      </w:r>
      <w:r w:rsidRPr="00552D8E">
        <w:rPr>
          <w:rFonts w:ascii="Arial" w:hAnsi="Arial" w:cs="Arial"/>
          <w:b/>
          <w:bCs/>
          <w:sz w:val="28"/>
          <w:szCs w:val="28"/>
        </w:rPr>
        <w:t>Family &amp; general grocer</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There are two grocers in Kirkgate – Ambler’s and Britton’s.</w:t>
      </w: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Ambler’s backs onto Rowntree’s snicket and is more basic, Britton’s is more high-class.</w:t>
      </w: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lastRenderedPageBreak/>
        <w:t>Grocers such as this used bold adverts to tell people about the variety of goods they sold</w:t>
      </w:r>
      <w:r w:rsidR="001279DD">
        <w:rPr>
          <w:rFonts w:ascii="Arial" w:hAnsi="Arial" w:cs="Arial"/>
          <w:sz w:val="28"/>
          <w:szCs w:val="28"/>
        </w:rPr>
        <w:t>;</w:t>
      </w:r>
      <w:r w:rsidRPr="00552D8E">
        <w:rPr>
          <w:rFonts w:ascii="Arial" w:hAnsi="Arial" w:cs="Arial"/>
          <w:sz w:val="28"/>
          <w:szCs w:val="28"/>
        </w:rPr>
        <w:t xml:space="preserve"> George Britton, who ran this shop, rarely used the same advert twice.</w:t>
      </w: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Many shops like this one sold new pre-packaged convenience foods such as biscuits in decorated tins, bottled condiments and tinned fruit, meat and fish.</w:t>
      </w:r>
    </w:p>
    <w:p w:rsidR="00201EDB" w:rsidRPr="00552D8E" w:rsidRDefault="00201EDB" w:rsidP="009855C6">
      <w:pPr>
        <w:spacing w:line="360" w:lineRule="auto"/>
        <w:rPr>
          <w:rFonts w:ascii="Arial" w:hAnsi="Arial" w:cs="Arial"/>
          <w:sz w:val="28"/>
          <w:szCs w:val="28"/>
          <w:vertAlign w:val="superscript"/>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1</w:t>
      </w:r>
      <w:r w:rsidR="005A4F16">
        <w:rPr>
          <w:rFonts w:ascii="Arial" w:hAnsi="Arial" w:cs="Arial"/>
          <w:b/>
          <w:bCs/>
          <w:sz w:val="28"/>
          <w:szCs w:val="28"/>
        </w:rPr>
        <w:t>5</w:t>
      </w:r>
      <w:r w:rsidRPr="00552D8E">
        <w:rPr>
          <w:rFonts w:ascii="Arial" w:hAnsi="Arial" w:cs="Arial"/>
          <w:b/>
          <w:bCs/>
          <w:sz w:val="28"/>
          <w:szCs w:val="28"/>
        </w:rPr>
        <w:t>. Hansom Cab</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 hansom cab was designed and patented in 1834 by </w:t>
      </w:r>
      <w:hyperlink r:id="rId9" w:tooltip="Joseph Hansom" w:history="1">
        <w:r w:rsidRPr="00552D8E">
          <w:rPr>
            <w:rFonts w:ascii="Arial" w:hAnsi="Arial" w:cs="Arial"/>
            <w:sz w:val="28"/>
            <w:szCs w:val="28"/>
          </w:rPr>
          <w:t>Joseph Hansom</w:t>
        </w:r>
      </w:hyperlink>
      <w:r w:rsidRPr="00552D8E">
        <w:rPr>
          <w:rFonts w:ascii="Arial" w:hAnsi="Arial" w:cs="Arial"/>
          <w:sz w:val="28"/>
          <w:szCs w:val="28"/>
        </w:rPr>
        <w:t xml:space="preserve">, an </w:t>
      </w:r>
      <w:hyperlink r:id="rId10" w:tooltip="Architect" w:history="1">
        <w:r w:rsidRPr="00552D8E">
          <w:rPr>
            <w:rFonts w:ascii="Arial" w:hAnsi="Arial" w:cs="Arial"/>
            <w:sz w:val="28"/>
            <w:szCs w:val="28"/>
          </w:rPr>
          <w:t>architect</w:t>
        </w:r>
      </w:hyperlink>
      <w:r w:rsidRPr="00552D8E">
        <w:rPr>
          <w:rFonts w:ascii="Arial" w:hAnsi="Arial" w:cs="Arial"/>
          <w:sz w:val="28"/>
          <w:szCs w:val="28"/>
        </w:rPr>
        <w:t xml:space="preserve"> from </w:t>
      </w:r>
      <w:hyperlink r:id="rId11" w:tooltip="York" w:history="1">
        <w:r w:rsidRPr="00552D8E">
          <w:rPr>
            <w:rFonts w:ascii="Arial" w:hAnsi="Arial" w:cs="Arial"/>
            <w:sz w:val="28"/>
            <w:szCs w:val="28"/>
          </w:rPr>
          <w:t>York</w:t>
        </w:r>
      </w:hyperlink>
      <w:r w:rsidRPr="00552D8E">
        <w:rPr>
          <w:rFonts w:ascii="Arial" w:hAnsi="Arial" w:cs="Arial"/>
          <w:sz w:val="28"/>
          <w:szCs w:val="28"/>
        </w:rPr>
        <w:t>.</w:t>
      </w: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Originally called the Hansom safety cab, it was designed to combine speed with safety. They were light enough to be pulled by a single horse (making the journey cheaper than travelling in a larger four-wheel coach) and were agile.</w:t>
      </w:r>
    </w:p>
    <w:p w:rsidR="009339B5" w:rsidRPr="00552D8E" w:rsidRDefault="009339B5" w:rsidP="009855C6">
      <w:pPr>
        <w:numPr>
          <w:ilvl w:val="0"/>
          <w:numId w:val="30"/>
        </w:numPr>
        <w:tabs>
          <w:tab w:val="clear" w:pos="720"/>
        </w:tabs>
        <w:spacing w:line="360" w:lineRule="auto"/>
        <w:ind w:left="360"/>
        <w:rPr>
          <w:rFonts w:ascii="Arial" w:hAnsi="Arial" w:cs="Arial"/>
          <w:sz w:val="28"/>
          <w:szCs w:val="28"/>
        </w:rPr>
      </w:pPr>
      <w:r w:rsidRPr="00552D8E">
        <w:rPr>
          <w:rFonts w:ascii="Arial" w:hAnsi="Arial" w:cs="Arial"/>
          <w:sz w:val="28"/>
          <w:szCs w:val="28"/>
        </w:rPr>
        <w:t>Although the Hansom cab became an ever-present part of the Victorian street scene - the 'black cab' of its day</w:t>
      </w:r>
      <w:r w:rsidR="001279DD">
        <w:rPr>
          <w:rFonts w:ascii="Arial" w:hAnsi="Arial" w:cs="Arial"/>
          <w:sz w:val="28"/>
          <w:szCs w:val="28"/>
        </w:rPr>
        <w:t>,</w:t>
      </w:r>
      <w:r w:rsidRPr="00552D8E">
        <w:rPr>
          <w:rFonts w:ascii="Arial" w:hAnsi="Arial" w:cs="Arial"/>
          <w:sz w:val="28"/>
          <w:szCs w:val="28"/>
        </w:rPr>
        <w:t xml:space="preserve"> Hansom sold the design for £10,000 to a company which then got into difficulties and couldn't pay him. </w:t>
      </w:r>
    </w:p>
    <w:p w:rsidR="00201EDB" w:rsidRPr="00552D8E" w:rsidRDefault="00201EDB" w:rsidP="009855C6">
      <w:pPr>
        <w:spacing w:line="360" w:lineRule="auto"/>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1</w:t>
      </w:r>
      <w:r w:rsidR="005A4F16">
        <w:rPr>
          <w:rFonts w:ascii="Arial" w:hAnsi="Arial" w:cs="Arial"/>
          <w:b/>
          <w:bCs/>
          <w:sz w:val="28"/>
          <w:szCs w:val="28"/>
        </w:rPr>
        <w:t>6</w:t>
      </w:r>
      <w:r w:rsidRPr="00552D8E">
        <w:rPr>
          <w:rFonts w:ascii="Arial" w:hAnsi="Arial" w:cs="Arial"/>
          <w:b/>
          <w:bCs/>
          <w:sz w:val="28"/>
          <w:szCs w:val="28"/>
        </w:rPr>
        <w:t>. Walker’s Horse Repository</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The horse repository was where you could hire a horse.</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At the beginning of Queen Victoria’s reign, most people travelled by road, either on horseback, in horse-drawn vehicles or on foot. </w:t>
      </w:r>
    </w:p>
    <w:p w:rsidR="00B2769E" w:rsidRDefault="009339B5" w:rsidP="001279DD">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Stage coaches were expensive and very uncomfortable. The poorer people could pay for a cheaper ticket which meant they had to sit on the outside of the coach. </w:t>
      </w:r>
    </w:p>
    <w:p w:rsidR="00201EDB" w:rsidRPr="001279DD" w:rsidRDefault="00201EDB" w:rsidP="00201EDB">
      <w:pPr>
        <w:spacing w:line="360" w:lineRule="auto"/>
        <w:ind w:left="360"/>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1</w:t>
      </w:r>
      <w:r w:rsidR="0031006C">
        <w:rPr>
          <w:rFonts w:ascii="Arial" w:hAnsi="Arial" w:cs="Arial"/>
          <w:b/>
          <w:bCs/>
          <w:sz w:val="28"/>
          <w:szCs w:val="28"/>
        </w:rPr>
        <w:t>7</w:t>
      </w:r>
      <w:r w:rsidRPr="00552D8E">
        <w:rPr>
          <w:rFonts w:ascii="Arial" w:hAnsi="Arial" w:cs="Arial"/>
          <w:b/>
          <w:bCs/>
          <w:sz w:val="28"/>
          <w:szCs w:val="28"/>
        </w:rPr>
        <w:t>. Leak &amp; Thorp</w:t>
      </w:r>
      <w:r w:rsidR="00D464A8">
        <w:rPr>
          <w:rFonts w:ascii="Arial" w:hAnsi="Arial" w:cs="Arial"/>
          <w:b/>
          <w:bCs/>
          <w:sz w:val="28"/>
          <w:szCs w:val="28"/>
        </w:rPr>
        <w:t xml:space="preserve"> </w:t>
      </w:r>
      <w:r w:rsidRPr="00552D8E">
        <w:rPr>
          <w:rFonts w:ascii="Arial" w:hAnsi="Arial" w:cs="Arial"/>
          <w:b/>
          <w:bCs/>
          <w:sz w:val="28"/>
          <w:szCs w:val="28"/>
        </w:rPr>
        <w:t xml:space="preserve">Drapers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A draper was originally someone who made woollen cloth but it came to mean any dealer in cloth and textiles. A fancy draper, like Leak and Thorp, sold a wide range of cloth, textiles and accessories</w:t>
      </w:r>
      <w:r w:rsidR="00D464A8">
        <w:rPr>
          <w:rFonts w:ascii="Arial" w:hAnsi="Arial" w:cs="Arial"/>
          <w:sz w:val="28"/>
          <w:szCs w:val="28"/>
        </w:rPr>
        <w:t>.</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They sold s</w:t>
      </w:r>
      <w:r w:rsidR="00D464A8">
        <w:rPr>
          <w:rFonts w:ascii="Arial" w:hAnsi="Arial" w:cs="Arial"/>
          <w:sz w:val="28"/>
          <w:szCs w:val="28"/>
        </w:rPr>
        <w:t>pecialist items to rich people.</w:t>
      </w:r>
      <w:r w:rsidRPr="00552D8E">
        <w:rPr>
          <w:rFonts w:ascii="Arial" w:hAnsi="Arial" w:cs="Arial"/>
          <w:sz w:val="28"/>
          <w:szCs w:val="28"/>
        </w:rPr>
        <w:t xml:space="preserve"> Gloves were an essential fashion item for</w:t>
      </w:r>
      <w:r w:rsidR="00D464A8">
        <w:rPr>
          <w:rFonts w:ascii="Arial" w:hAnsi="Arial" w:cs="Arial"/>
          <w:sz w:val="28"/>
          <w:szCs w:val="28"/>
        </w:rPr>
        <w:t xml:space="preserve"> a Victorian gentleman or lady.</w:t>
      </w:r>
      <w:r w:rsidRPr="00552D8E">
        <w:rPr>
          <w:rFonts w:ascii="Arial" w:hAnsi="Arial" w:cs="Arial"/>
          <w:sz w:val="28"/>
          <w:szCs w:val="28"/>
        </w:rPr>
        <w:t xml:space="preserve"> Fans were also an important evening accessory.</w:t>
      </w:r>
    </w:p>
    <w:p w:rsidR="009339B5" w:rsidRPr="00552D8E" w:rsidRDefault="009339B5" w:rsidP="009855C6">
      <w:pPr>
        <w:numPr>
          <w:ilvl w:val="0"/>
          <w:numId w:val="28"/>
        </w:numPr>
        <w:tabs>
          <w:tab w:val="clear" w:pos="720"/>
        </w:tabs>
        <w:spacing w:line="360" w:lineRule="auto"/>
        <w:ind w:left="360"/>
        <w:rPr>
          <w:rFonts w:ascii="Arial" w:hAnsi="Arial" w:cs="Arial"/>
          <w:b/>
          <w:sz w:val="28"/>
          <w:szCs w:val="28"/>
        </w:rPr>
      </w:pPr>
      <w:r w:rsidRPr="00552D8E">
        <w:rPr>
          <w:rFonts w:ascii="Arial" w:hAnsi="Arial" w:cs="Arial"/>
          <w:sz w:val="28"/>
          <w:szCs w:val="28"/>
        </w:rPr>
        <w:t>You could buy ‘skirt</w:t>
      </w:r>
      <w:r w:rsidR="00D464A8">
        <w:rPr>
          <w:rFonts w:ascii="Arial" w:hAnsi="Arial" w:cs="Arial"/>
          <w:sz w:val="28"/>
          <w:szCs w:val="28"/>
        </w:rPr>
        <w:t xml:space="preserve"> lifters’ in the draper’s shop.</w:t>
      </w:r>
      <w:r w:rsidRPr="00552D8E">
        <w:rPr>
          <w:rFonts w:ascii="Arial" w:hAnsi="Arial" w:cs="Arial"/>
          <w:sz w:val="28"/>
          <w:szCs w:val="28"/>
        </w:rPr>
        <w:t xml:space="preserve"> These were a type of metal grip used by Victorian ladies to sweep up their long skirts and stop them from getting dirty. </w:t>
      </w:r>
      <w:r w:rsidRPr="00552D8E">
        <w:rPr>
          <w:rFonts w:ascii="Arial" w:hAnsi="Arial" w:cs="Arial"/>
          <w:b/>
          <w:sz w:val="28"/>
          <w:szCs w:val="28"/>
        </w:rPr>
        <w:t xml:space="preserve"> </w:t>
      </w:r>
    </w:p>
    <w:p w:rsidR="007E1AC8" w:rsidRPr="00552D8E" w:rsidRDefault="007E1AC8" w:rsidP="009855C6">
      <w:pPr>
        <w:spacing w:line="360" w:lineRule="auto"/>
        <w:rPr>
          <w:rFonts w:ascii="Arial" w:hAnsi="Arial" w:cs="Arial"/>
          <w:b/>
          <w:sz w:val="28"/>
          <w:szCs w:val="28"/>
        </w:rPr>
      </w:pPr>
    </w:p>
    <w:p w:rsidR="009339B5" w:rsidRPr="00552D8E" w:rsidRDefault="0031006C" w:rsidP="009855C6">
      <w:pPr>
        <w:shd w:val="clear" w:color="auto" w:fill="000000"/>
        <w:spacing w:line="360" w:lineRule="auto"/>
        <w:rPr>
          <w:rFonts w:ascii="Arial" w:hAnsi="Arial" w:cs="Arial"/>
          <w:b/>
          <w:bCs/>
          <w:sz w:val="28"/>
          <w:szCs w:val="28"/>
        </w:rPr>
      </w:pPr>
      <w:r>
        <w:rPr>
          <w:rFonts w:ascii="Arial" w:hAnsi="Arial" w:cs="Arial"/>
          <w:b/>
          <w:bCs/>
          <w:sz w:val="28"/>
          <w:szCs w:val="28"/>
        </w:rPr>
        <w:t>18</w:t>
      </w:r>
      <w:r w:rsidR="009339B5" w:rsidRPr="00552D8E">
        <w:rPr>
          <w:rFonts w:ascii="Arial" w:hAnsi="Arial" w:cs="Arial"/>
          <w:b/>
          <w:bCs/>
          <w:sz w:val="28"/>
          <w:szCs w:val="28"/>
        </w:rPr>
        <w:t xml:space="preserve">. Domestic Slum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Houses like this were common in Victorian York. </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There would have been a whole family living in a single room this size.</w:t>
      </w:r>
    </w:p>
    <w:p w:rsidR="007E1AC8" w:rsidRDefault="009339B5" w:rsidP="0057520A">
      <w:pPr>
        <w:numPr>
          <w:ilvl w:val="0"/>
          <w:numId w:val="28"/>
        </w:numPr>
        <w:tabs>
          <w:tab w:val="clear" w:pos="720"/>
        </w:tabs>
        <w:spacing w:line="360" w:lineRule="auto"/>
        <w:ind w:left="360"/>
        <w:rPr>
          <w:rFonts w:ascii="Arial" w:hAnsi="Arial" w:cs="Arial"/>
          <w:sz w:val="28"/>
          <w:szCs w:val="28"/>
        </w:rPr>
      </w:pPr>
      <w:r w:rsidRPr="00201EDB">
        <w:rPr>
          <w:rFonts w:ascii="Arial" w:hAnsi="Arial" w:cs="Arial"/>
          <w:sz w:val="28"/>
          <w:szCs w:val="28"/>
        </w:rPr>
        <w:t>Many houses had to share an outside toilet called an ash-pit privy (a loo with a pile of ash</w:t>
      </w:r>
      <w:r w:rsidR="00D464A8" w:rsidRPr="00201EDB">
        <w:rPr>
          <w:rFonts w:ascii="Arial" w:hAnsi="Arial" w:cs="Arial"/>
          <w:sz w:val="28"/>
          <w:szCs w:val="28"/>
        </w:rPr>
        <w:t xml:space="preserve"> instead of water underneath). </w:t>
      </w:r>
    </w:p>
    <w:p w:rsidR="00201EDB" w:rsidRPr="00552D8E" w:rsidRDefault="00201EDB" w:rsidP="00201EDB">
      <w:pPr>
        <w:spacing w:line="360" w:lineRule="auto"/>
        <w:ind w:left="720"/>
        <w:rPr>
          <w:rFonts w:ascii="Arial" w:hAnsi="Arial" w:cs="Arial"/>
          <w:b/>
          <w:sz w:val="28"/>
          <w:szCs w:val="28"/>
        </w:rPr>
      </w:pPr>
      <w:r>
        <w:rPr>
          <w:rFonts w:ascii="Arial" w:hAnsi="Arial" w:cs="Arial"/>
          <w:noProof/>
          <w:sz w:val="28"/>
          <w:szCs w:val="28"/>
        </w:rPr>
        <w:pict>
          <v:shape id="_x0000_s1214" type="#_x0000_t75" style="position:absolute;left:0;text-align:left;margin-left:0;margin-top:2.15pt;width:30pt;height:62.85pt;z-index:251686912;visibility:visible" wrapcoords="-540 0 -540 21343 21600 21343 21600 0 -540 0">
            <v:imagedata r:id="rId8" o:title=""/>
            <w10:wrap type="tight"/>
          </v:shape>
        </w:pict>
      </w:r>
      <w:r w:rsidRPr="00552D8E">
        <w:rPr>
          <w:rFonts w:ascii="Arial" w:hAnsi="Arial" w:cs="Arial"/>
          <w:b/>
          <w:sz w:val="28"/>
          <w:szCs w:val="28"/>
        </w:rPr>
        <w:t>Think!</w:t>
      </w:r>
    </w:p>
    <w:p w:rsidR="00201EDB" w:rsidRPr="00552D8E" w:rsidRDefault="00201EDB" w:rsidP="00201EDB">
      <w:pPr>
        <w:spacing w:line="360" w:lineRule="auto"/>
        <w:ind w:left="720"/>
        <w:rPr>
          <w:rFonts w:ascii="Arial" w:hAnsi="Arial" w:cs="Arial"/>
          <w:b/>
          <w:sz w:val="28"/>
          <w:szCs w:val="28"/>
        </w:rPr>
      </w:pPr>
      <w:r w:rsidRPr="00552D8E">
        <w:rPr>
          <w:rFonts w:ascii="Arial" w:hAnsi="Arial" w:cs="Arial"/>
          <w:b/>
          <w:sz w:val="28"/>
          <w:szCs w:val="28"/>
        </w:rPr>
        <w:t xml:space="preserve">Why </w:t>
      </w:r>
      <w:r>
        <w:rPr>
          <w:rFonts w:ascii="Arial" w:hAnsi="Arial" w:cs="Arial"/>
          <w:b/>
          <w:sz w:val="28"/>
          <w:szCs w:val="28"/>
        </w:rPr>
        <w:t>did disease spread rapidly in areas like this</w:t>
      </w:r>
      <w:r w:rsidRPr="00552D8E">
        <w:rPr>
          <w:rFonts w:ascii="Arial" w:hAnsi="Arial" w:cs="Arial"/>
          <w:b/>
          <w:sz w:val="28"/>
          <w:szCs w:val="28"/>
        </w:rPr>
        <w:t>?</w:t>
      </w:r>
    </w:p>
    <w:p w:rsidR="00201EDB" w:rsidRPr="00201EDB" w:rsidRDefault="00201EDB" w:rsidP="00201EDB">
      <w:pPr>
        <w:spacing w:line="360" w:lineRule="auto"/>
        <w:ind w:left="360"/>
        <w:rPr>
          <w:rFonts w:ascii="Arial" w:hAnsi="Arial" w:cs="Arial"/>
          <w:sz w:val="28"/>
          <w:szCs w:val="28"/>
        </w:rPr>
      </w:pPr>
    </w:p>
    <w:p w:rsidR="00201EDB" w:rsidRPr="00552D8E" w:rsidRDefault="00201EDB" w:rsidP="009855C6">
      <w:pPr>
        <w:spacing w:line="360" w:lineRule="auto"/>
        <w:ind w:left="360"/>
        <w:rPr>
          <w:rFonts w:ascii="Arial" w:hAnsi="Arial" w:cs="Arial"/>
          <w:sz w:val="28"/>
          <w:szCs w:val="28"/>
        </w:rPr>
      </w:pPr>
    </w:p>
    <w:p w:rsidR="009339B5" w:rsidRPr="00552D8E" w:rsidRDefault="0031006C" w:rsidP="009855C6">
      <w:pPr>
        <w:shd w:val="clear" w:color="auto" w:fill="000000"/>
        <w:spacing w:line="360" w:lineRule="auto"/>
        <w:rPr>
          <w:rFonts w:ascii="Arial" w:hAnsi="Arial" w:cs="Arial"/>
          <w:sz w:val="28"/>
          <w:szCs w:val="28"/>
        </w:rPr>
      </w:pPr>
      <w:r>
        <w:rPr>
          <w:rFonts w:ascii="Arial" w:hAnsi="Arial" w:cs="Arial"/>
          <w:b/>
          <w:bCs/>
          <w:sz w:val="28"/>
          <w:szCs w:val="28"/>
        </w:rPr>
        <w:t>19</w:t>
      </w:r>
      <w:r w:rsidR="009339B5" w:rsidRPr="00552D8E">
        <w:rPr>
          <w:rFonts w:ascii="Arial" w:hAnsi="Arial" w:cs="Arial"/>
          <w:b/>
          <w:bCs/>
          <w:sz w:val="28"/>
          <w:szCs w:val="28"/>
        </w:rPr>
        <w:t>. Prison reception</w:t>
      </w:r>
    </w:p>
    <w:p w:rsidR="00B2769E" w:rsidRPr="00552D8E" w:rsidRDefault="00B2769E" w:rsidP="009855C6">
      <w:pPr>
        <w:spacing w:line="360" w:lineRule="auto"/>
        <w:ind w:left="360"/>
        <w:rPr>
          <w:rFonts w:ascii="Arial" w:hAnsi="Arial" w:cs="Arial"/>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This was the original door to the gatehouse when this building was used as a prison.</w:t>
      </w:r>
    </w:p>
    <w:p w:rsidR="009339B5"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If you look through the hatch, you can see what the outside of the building would have looked like.</w:t>
      </w:r>
    </w:p>
    <w:p w:rsidR="00552D8E" w:rsidRPr="00552D8E" w:rsidRDefault="00552D8E" w:rsidP="009855C6">
      <w:pPr>
        <w:spacing w:line="360" w:lineRule="auto"/>
        <w:ind w:left="360"/>
        <w:rPr>
          <w:rFonts w:ascii="Arial" w:hAnsi="Arial" w:cs="Arial"/>
          <w:sz w:val="28"/>
          <w:szCs w:val="28"/>
        </w:rPr>
      </w:pPr>
    </w:p>
    <w:p w:rsidR="009339B5" w:rsidRPr="00552D8E" w:rsidRDefault="0031006C" w:rsidP="009855C6">
      <w:pPr>
        <w:shd w:val="clear" w:color="auto" w:fill="000000"/>
        <w:spacing w:line="360" w:lineRule="auto"/>
        <w:rPr>
          <w:rFonts w:ascii="Arial" w:hAnsi="Arial" w:cs="Arial"/>
          <w:b/>
          <w:bCs/>
          <w:sz w:val="28"/>
          <w:szCs w:val="28"/>
        </w:rPr>
      </w:pPr>
      <w:r>
        <w:rPr>
          <w:rFonts w:ascii="Arial" w:hAnsi="Arial" w:cs="Arial"/>
          <w:b/>
          <w:bCs/>
          <w:sz w:val="28"/>
          <w:szCs w:val="28"/>
        </w:rPr>
        <w:t>20</w:t>
      </w:r>
      <w:r w:rsidR="009339B5" w:rsidRPr="00552D8E">
        <w:rPr>
          <w:rFonts w:ascii="Arial" w:hAnsi="Arial" w:cs="Arial"/>
          <w:b/>
          <w:bCs/>
          <w:sz w:val="28"/>
          <w:szCs w:val="28"/>
        </w:rPr>
        <w:t>. Tallow factory</w:t>
      </w:r>
    </w:p>
    <w:p w:rsidR="009339B5" w:rsidRPr="00552D8E" w:rsidRDefault="009339B5" w:rsidP="009855C6">
      <w:pPr>
        <w:spacing w:line="360" w:lineRule="auto"/>
        <w:rPr>
          <w:rFonts w:ascii="Arial" w:hAnsi="Arial" w:cs="Arial"/>
          <w:sz w:val="28"/>
          <w:szCs w:val="28"/>
        </w:rPr>
      </w:pPr>
    </w:p>
    <w:p w:rsidR="009339B5" w:rsidRDefault="009339B5" w:rsidP="009855C6">
      <w:pPr>
        <w:numPr>
          <w:ilvl w:val="0"/>
          <w:numId w:val="31"/>
        </w:numPr>
        <w:tabs>
          <w:tab w:val="clear" w:pos="720"/>
        </w:tabs>
        <w:spacing w:line="360" w:lineRule="auto"/>
        <w:ind w:left="360"/>
        <w:rPr>
          <w:rFonts w:ascii="Arial" w:hAnsi="Arial" w:cs="Arial"/>
          <w:sz w:val="28"/>
          <w:szCs w:val="28"/>
        </w:rPr>
      </w:pPr>
      <w:r w:rsidRPr="00552D8E">
        <w:rPr>
          <w:rFonts w:ascii="Arial" w:hAnsi="Arial" w:cs="Arial"/>
          <w:sz w:val="28"/>
          <w:szCs w:val="28"/>
        </w:rPr>
        <w:t>The tallow dip factory made candles from mutton fat. Tallow dip factories had</w:t>
      </w:r>
      <w:r w:rsidR="00D464A8">
        <w:rPr>
          <w:rFonts w:ascii="Arial" w:hAnsi="Arial" w:cs="Arial"/>
          <w:sz w:val="28"/>
          <w:szCs w:val="28"/>
        </w:rPr>
        <w:t xml:space="preserve"> a very strong offensive smell.</w:t>
      </w:r>
      <w:r w:rsidRPr="00552D8E">
        <w:rPr>
          <w:rFonts w:ascii="Arial" w:hAnsi="Arial" w:cs="Arial"/>
          <w:sz w:val="28"/>
          <w:szCs w:val="28"/>
        </w:rPr>
        <w:t xml:space="preserve"> The candles had the same smell as they burned but tallow candles were cheap to buy and were widely used for lighting throughout the 19</w:t>
      </w:r>
      <w:r w:rsidRPr="00552D8E">
        <w:rPr>
          <w:rFonts w:ascii="Arial" w:hAnsi="Arial" w:cs="Arial"/>
          <w:sz w:val="28"/>
          <w:szCs w:val="28"/>
          <w:vertAlign w:val="superscript"/>
        </w:rPr>
        <w:t>th</w:t>
      </w:r>
      <w:r w:rsidRPr="00552D8E">
        <w:rPr>
          <w:rFonts w:ascii="Arial" w:hAnsi="Arial" w:cs="Arial"/>
          <w:sz w:val="28"/>
          <w:szCs w:val="28"/>
        </w:rPr>
        <w:t xml:space="preserve"> century.  </w:t>
      </w:r>
    </w:p>
    <w:p w:rsidR="00201EDB" w:rsidRPr="00552D8E" w:rsidRDefault="00201EDB" w:rsidP="00201EDB">
      <w:pPr>
        <w:spacing w:line="360" w:lineRule="auto"/>
        <w:ind w:left="360"/>
        <w:rPr>
          <w:rFonts w:ascii="Arial" w:hAnsi="Arial" w:cs="Arial"/>
          <w:sz w:val="28"/>
          <w:szCs w:val="28"/>
        </w:rPr>
      </w:pPr>
      <w:r>
        <w:rPr>
          <w:rFonts w:ascii="Arial" w:hAnsi="Arial" w:cs="Arial"/>
          <w:noProof/>
          <w:sz w:val="28"/>
          <w:szCs w:val="28"/>
        </w:rPr>
        <w:pict>
          <v:shape id="Picture 3" o:spid="_x0000_s1034" type="#_x0000_t75" alt="j0078622.wmf" style="position:absolute;left:0;text-align:left;margin-left:.85pt;margin-top:18.75pt;width:24pt;height:51.55pt;z-index:251663360;visibility:visible" wrapcoords="12825 313 4725 1878 -675 4070 -675 6261 6750 10330 7425 17530 8100 20348 5400 20974 21600 20974 21600 20661 18900 20348 19575 10330 18225 8452 14850 5322 17550 1565 16875 313 12825 313">
            <v:imagedata r:id="rId7" o:title=""/>
            <w10:wrap type="tight"/>
          </v:shape>
        </w:pict>
      </w:r>
    </w:p>
    <w:p w:rsidR="009339B5" w:rsidRPr="00552D8E" w:rsidRDefault="009339B5" w:rsidP="009855C6">
      <w:pPr>
        <w:spacing w:line="360" w:lineRule="auto"/>
        <w:rPr>
          <w:rFonts w:ascii="Arial" w:hAnsi="Arial" w:cs="Arial"/>
          <w:b/>
          <w:color w:val="000000"/>
          <w:sz w:val="28"/>
          <w:szCs w:val="28"/>
        </w:rPr>
      </w:pPr>
      <w:r w:rsidRPr="00552D8E">
        <w:rPr>
          <w:rFonts w:ascii="Arial" w:hAnsi="Arial" w:cs="Arial"/>
          <w:b/>
          <w:color w:val="000000"/>
          <w:sz w:val="28"/>
          <w:szCs w:val="28"/>
        </w:rPr>
        <w:t>Think!</w:t>
      </w:r>
    </w:p>
    <w:p w:rsidR="009339B5" w:rsidRPr="00552D8E" w:rsidRDefault="009339B5" w:rsidP="009855C6">
      <w:pPr>
        <w:spacing w:line="360" w:lineRule="auto"/>
        <w:rPr>
          <w:rFonts w:ascii="Arial" w:hAnsi="Arial" w:cs="Arial"/>
          <w:b/>
          <w:color w:val="000000"/>
          <w:sz w:val="28"/>
          <w:szCs w:val="28"/>
        </w:rPr>
      </w:pPr>
      <w:r w:rsidRPr="00552D8E">
        <w:rPr>
          <w:rFonts w:ascii="Arial" w:hAnsi="Arial" w:cs="Arial"/>
          <w:b/>
          <w:color w:val="000000"/>
          <w:sz w:val="28"/>
          <w:szCs w:val="28"/>
        </w:rPr>
        <w:t>What do you think it was like working in a tallow factory?</w:t>
      </w:r>
    </w:p>
    <w:p w:rsidR="00201EDB" w:rsidRDefault="00201EDB" w:rsidP="009855C6">
      <w:pPr>
        <w:spacing w:line="360" w:lineRule="auto"/>
        <w:rPr>
          <w:rFonts w:ascii="Arial" w:hAnsi="Arial" w:cs="Arial"/>
          <w:color w:val="000000"/>
          <w:sz w:val="28"/>
          <w:szCs w:val="28"/>
        </w:rPr>
      </w:pPr>
    </w:p>
    <w:p w:rsidR="00201EDB" w:rsidRPr="00552D8E" w:rsidRDefault="00201EDB" w:rsidP="009855C6">
      <w:pPr>
        <w:spacing w:line="360" w:lineRule="auto"/>
        <w:rPr>
          <w:rFonts w:ascii="Arial" w:hAnsi="Arial" w:cs="Arial"/>
          <w:color w:val="000000"/>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w:t>
      </w:r>
      <w:r w:rsidR="0031006C">
        <w:rPr>
          <w:rFonts w:ascii="Arial" w:hAnsi="Arial" w:cs="Arial"/>
          <w:b/>
          <w:bCs/>
          <w:sz w:val="28"/>
          <w:szCs w:val="28"/>
        </w:rPr>
        <w:t>1</w:t>
      </w:r>
      <w:r w:rsidRPr="00552D8E">
        <w:rPr>
          <w:rFonts w:ascii="Arial" w:hAnsi="Arial" w:cs="Arial"/>
          <w:b/>
          <w:bCs/>
          <w:sz w:val="28"/>
          <w:szCs w:val="28"/>
        </w:rPr>
        <w:t>. John Saville &amp; Sons Pharmaceutical</w:t>
      </w:r>
      <w:r w:rsidR="00D464A8">
        <w:rPr>
          <w:rFonts w:ascii="Arial" w:hAnsi="Arial" w:cs="Arial"/>
          <w:b/>
          <w:bCs/>
          <w:sz w:val="28"/>
          <w:szCs w:val="28"/>
        </w:rPr>
        <w:t xml:space="preserve"> Chemist</w:t>
      </w:r>
    </w:p>
    <w:p w:rsidR="009339B5" w:rsidRPr="00552D8E" w:rsidRDefault="009339B5" w:rsidP="009855C6">
      <w:pPr>
        <w:rPr>
          <w:rFonts w:ascii="Arial" w:hAnsi="Arial" w:cs="Arial"/>
          <w:sz w:val="28"/>
          <w:szCs w:val="28"/>
        </w:rPr>
      </w:pPr>
    </w:p>
    <w:p w:rsidR="009339B5" w:rsidRPr="00552D8E" w:rsidRDefault="009339B5" w:rsidP="009855C6">
      <w:pPr>
        <w:numPr>
          <w:ilvl w:val="0"/>
          <w:numId w:val="19"/>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A pharmaceutical chemist, </w:t>
      </w:r>
      <w:r w:rsidR="00D464A8">
        <w:rPr>
          <w:rFonts w:ascii="Arial" w:hAnsi="Arial" w:cs="Arial"/>
          <w:sz w:val="28"/>
          <w:szCs w:val="28"/>
        </w:rPr>
        <w:t>after training for 7 years</w:t>
      </w:r>
      <w:r w:rsidRPr="00552D8E">
        <w:rPr>
          <w:rFonts w:ascii="Arial" w:hAnsi="Arial" w:cs="Arial"/>
          <w:sz w:val="28"/>
          <w:szCs w:val="28"/>
        </w:rPr>
        <w:t xml:space="preserve">, would be able to mix, create and sell products of their own making rather than selling pre-made items. </w:t>
      </w:r>
    </w:p>
    <w:p w:rsidR="009339B5" w:rsidRPr="00552D8E" w:rsidRDefault="009339B5" w:rsidP="009855C6">
      <w:pPr>
        <w:numPr>
          <w:ilvl w:val="0"/>
          <w:numId w:val="19"/>
        </w:numPr>
        <w:tabs>
          <w:tab w:val="clear" w:pos="720"/>
        </w:tabs>
        <w:spacing w:line="360" w:lineRule="auto"/>
        <w:ind w:left="360"/>
        <w:rPr>
          <w:rFonts w:ascii="Arial" w:hAnsi="Arial" w:cs="Arial"/>
          <w:b/>
          <w:bCs/>
          <w:color w:val="000000"/>
          <w:sz w:val="28"/>
          <w:szCs w:val="28"/>
        </w:rPr>
      </w:pPr>
      <w:r w:rsidRPr="00552D8E">
        <w:rPr>
          <w:rFonts w:ascii="Arial" w:hAnsi="Arial" w:cs="Arial"/>
          <w:sz w:val="28"/>
          <w:szCs w:val="28"/>
        </w:rPr>
        <w:t>Many chemists lived above the shop they owned with their families. 16 hour days were not uncommon.</w:t>
      </w:r>
    </w:p>
    <w:p w:rsidR="009339B5" w:rsidRPr="00552D8E" w:rsidRDefault="00201EDB" w:rsidP="009855C6">
      <w:pPr>
        <w:spacing w:line="360" w:lineRule="auto"/>
        <w:ind w:left="360"/>
        <w:rPr>
          <w:rFonts w:ascii="Arial" w:hAnsi="Arial" w:cs="Arial"/>
          <w:b/>
          <w:bCs/>
          <w:color w:val="000000"/>
          <w:sz w:val="28"/>
          <w:szCs w:val="28"/>
        </w:rPr>
      </w:pPr>
      <w:r>
        <w:rPr>
          <w:rFonts w:ascii="Arial" w:hAnsi="Arial" w:cs="Arial"/>
          <w:noProof/>
          <w:sz w:val="28"/>
          <w:szCs w:val="28"/>
        </w:rPr>
        <w:pict>
          <v:shape id="Picture 4" o:spid="_x0000_s1035" type="#_x0000_t75" alt="j0078622.wmf" style="position:absolute;left:0;text-align:left;margin-left:-6pt;margin-top:4.25pt;width:24pt;height:60pt;z-index:251664384;visibility:visible" wrapcoords="12825 270 4725 1890 0 3510 0 6480 4050 8910 8100 8910 5400 21060 21600 21060 16200 14310 16200 13230 19575 9720 19575 7830 14850 4590 13500 4590 16875 540 16875 270 12825 270">
            <v:imagedata r:id="rId7" o:title=""/>
            <w10:wrap type="tight"/>
          </v:shape>
        </w:pict>
      </w:r>
      <w:r w:rsidR="007E1AC8" w:rsidRPr="00552D8E">
        <w:rPr>
          <w:rFonts w:ascii="Arial" w:hAnsi="Arial" w:cs="Arial"/>
          <w:b/>
          <w:bCs/>
          <w:color w:val="000000"/>
          <w:sz w:val="28"/>
          <w:szCs w:val="28"/>
        </w:rPr>
        <w:t>Think</w:t>
      </w:r>
      <w:r w:rsidR="009339B5" w:rsidRPr="00552D8E">
        <w:rPr>
          <w:rFonts w:ascii="Arial" w:hAnsi="Arial" w:cs="Arial"/>
          <w:b/>
          <w:bCs/>
          <w:color w:val="000000"/>
          <w:sz w:val="28"/>
          <w:szCs w:val="28"/>
        </w:rPr>
        <w:t xml:space="preserve">! </w:t>
      </w:r>
    </w:p>
    <w:p w:rsidR="009339B5" w:rsidRPr="00552D8E" w:rsidRDefault="009339B5" w:rsidP="009855C6">
      <w:pPr>
        <w:spacing w:line="360" w:lineRule="auto"/>
        <w:rPr>
          <w:rFonts w:ascii="Arial" w:hAnsi="Arial" w:cs="Arial"/>
          <w:b/>
          <w:sz w:val="28"/>
          <w:szCs w:val="28"/>
        </w:rPr>
      </w:pPr>
      <w:r w:rsidRPr="00552D8E">
        <w:rPr>
          <w:rFonts w:ascii="Arial" w:hAnsi="Arial" w:cs="Arial"/>
          <w:b/>
          <w:sz w:val="28"/>
          <w:szCs w:val="28"/>
        </w:rPr>
        <w:t xml:space="preserve">Why did </w:t>
      </w:r>
      <w:r w:rsidR="007E1AC8" w:rsidRPr="00552D8E">
        <w:rPr>
          <w:rFonts w:ascii="Arial" w:hAnsi="Arial" w:cs="Arial"/>
          <w:b/>
          <w:sz w:val="28"/>
          <w:szCs w:val="28"/>
        </w:rPr>
        <w:t xml:space="preserve">more </w:t>
      </w:r>
      <w:r w:rsidRPr="00552D8E">
        <w:rPr>
          <w:rFonts w:ascii="Arial" w:hAnsi="Arial" w:cs="Arial"/>
          <w:b/>
          <w:sz w:val="28"/>
          <w:szCs w:val="28"/>
        </w:rPr>
        <w:t>people visit the pharmacist than the doctor?</w:t>
      </w:r>
    </w:p>
    <w:p w:rsidR="007E1AC8" w:rsidRDefault="007E1AC8" w:rsidP="009855C6">
      <w:pPr>
        <w:spacing w:line="360" w:lineRule="auto"/>
        <w:rPr>
          <w:rFonts w:ascii="Arial" w:hAnsi="Arial" w:cs="Arial"/>
          <w:b/>
          <w:sz w:val="28"/>
          <w:szCs w:val="28"/>
        </w:rPr>
      </w:pPr>
    </w:p>
    <w:p w:rsidR="00D464A8" w:rsidRPr="00552D8E" w:rsidRDefault="00D464A8" w:rsidP="009855C6">
      <w:pPr>
        <w:spacing w:line="360" w:lineRule="auto"/>
        <w:rPr>
          <w:rFonts w:ascii="Arial" w:hAnsi="Arial" w:cs="Arial"/>
          <w:b/>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w:t>
      </w:r>
      <w:r w:rsidR="0031006C">
        <w:rPr>
          <w:rFonts w:ascii="Arial" w:hAnsi="Arial" w:cs="Arial"/>
          <w:b/>
          <w:bCs/>
          <w:sz w:val="28"/>
          <w:szCs w:val="28"/>
        </w:rPr>
        <w:t>2</w:t>
      </w:r>
      <w:r w:rsidRPr="00552D8E">
        <w:rPr>
          <w:rFonts w:ascii="Arial" w:hAnsi="Arial" w:cs="Arial"/>
          <w:b/>
          <w:bCs/>
          <w:sz w:val="28"/>
          <w:szCs w:val="28"/>
        </w:rPr>
        <w:t>. Rowntree</w:t>
      </w:r>
      <w:r w:rsidR="00D464A8">
        <w:rPr>
          <w:rFonts w:ascii="Arial" w:hAnsi="Arial" w:cs="Arial"/>
          <w:b/>
          <w:bCs/>
          <w:sz w:val="28"/>
          <w:szCs w:val="28"/>
        </w:rPr>
        <w:t>’</w:t>
      </w:r>
      <w:r w:rsidRPr="00552D8E">
        <w:rPr>
          <w:rFonts w:ascii="Arial" w:hAnsi="Arial" w:cs="Arial"/>
          <w:b/>
          <w:bCs/>
          <w:sz w:val="28"/>
          <w:szCs w:val="28"/>
        </w:rPr>
        <w:t>s snicket</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In 1901, Seebohm Rowntree (son of Joseph Rowntree who owned the chocolate factory) </w:t>
      </w:r>
      <w:r w:rsidR="00201EDB">
        <w:rPr>
          <w:rFonts w:ascii="Arial" w:hAnsi="Arial" w:cs="Arial"/>
          <w:sz w:val="28"/>
          <w:szCs w:val="28"/>
        </w:rPr>
        <w:t>carried out a study on poverty</w:t>
      </w:r>
      <w:r w:rsidRPr="00552D8E">
        <w:rPr>
          <w:rFonts w:ascii="Arial" w:hAnsi="Arial" w:cs="Arial"/>
          <w:sz w:val="28"/>
          <w:szCs w:val="28"/>
        </w:rPr>
        <w:t xml:space="preserve"> in York</w:t>
      </w:r>
      <w:r w:rsidR="00201EDB">
        <w:rPr>
          <w:rFonts w:ascii="Arial" w:hAnsi="Arial" w:cs="Arial"/>
          <w:sz w:val="28"/>
          <w:szCs w:val="28"/>
        </w:rPr>
        <w:t>, talking to over 10,000 residents.</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Seebohm’s report showed that almost a third of York’s population lived in poverty.</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In the slums, houses were ofte</w:t>
      </w:r>
      <w:r w:rsidR="00D464A8">
        <w:rPr>
          <w:rFonts w:ascii="Arial" w:hAnsi="Arial" w:cs="Arial"/>
          <w:sz w:val="28"/>
          <w:szCs w:val="28"/>
        </w:rPr>
        <w:t xml:space="preserve">n dirty, dark and overcrowded. </w:t>
      </w:r>
      <w:r w:rsidRPr="00552D8E">
        <w:rPr>
          <w:rFonts w:ascii="Arial" w:hAnsi="Arial" w:cs="Arial"/>
          <w:sz w:val="28"/>
          <w:szCs w:val="28"/>
        </w:rPr>
        <w:t xml:space="preserve">They would be situated in dark alleyways with very little sunlight and air.  </w:t>
      </w:r>
    </w:p>
    <w:p w:rsidR="009339B5" w:rsidRPr="00552D8E" w:rsidRDefault="009339B5" w:rsidP="009855C6">
      <w:pPr>
        <w:numPr>
          <w:ilvl w:val="0"/>
          <w:numId w:val="28"/>
        </w:numPr>
        <w:tabs>
          <w:tab w:val="clear" w:pos="720"/>
        </w:tabs>
        <w:spacing w:line="360" w:lineRule="auto"/>
        <w:ind w:left="360"/>
        <w:rPr>
          <w:rFonts w:ascii="Arial" w:hAnsi="Arial" w:cs="Arial"/>
          <w:sz w:val="28"/>
          <w:szCs w:val="28"/>
        </w:rPr>
      </w:pPr>
      <w:r w:rsidRPr="00552D8E">
        <w:rPr>
          <w:rFonts w:ascii="Arial" w:hAnsi="Arial" w:cs="Arial"/>
          <w:sz w:val="28"/>
          <w:szCs w:val="28"/>
        </w:rPr>
        <w:t xml:space="preserve">The diet of those who lived in slums was bread and butter with tea.  Sometimes there would be some butcher’s meat, possibly bacon. There was not much variety in meals.  </w:t>
      </w:r>
    </w:p>
    <w:p w:rsidR="007E1AC8" w:rsidRDefault="007E1AC8" w:rsidP="009855C6">
      <w:pPr>
        <w:spacing w:line="360" w:lineRule="auto"/>
        <w:rPr>
          <w:rFonts w:ascii="Arial" w:hAnsi="Arial" w:cs="Arial"/>
          <w:sz w:val="28"/>
          <w:szCs w:val="28"/>
        </w:rPr>
      </w:pPr>
    </w:p>
    <w:p w:rsidR="00201EDB" w:rsidRPr="00552D8E" w:rsidRDefault="00201EDB" w:rsidP="009855C6">
      <w:pPr>
        <w:spacing w:line="360" w:lineRule="auto"/>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23. Thomas Ambler</w:t>
      </w:r>
      <w:r w:rsidR="00D464A8">
        <w:rPr>
          <w:rFonts w:ascii="Arial" w:hAnsi="Arial" w:cs="Arial"/>
          <w:b/>
          <w:bCs/>
          <w:sz w:val="28"/>
          <w:szCs w:val="28"/>
        </w:rPr>
        <w:t xml:space="preserve"> </w:t>
      </w:r>
      <w:r w:rsidRPr="00552D8E">
        <w:rPr>
          <w:rFonts w:ascii="Arial" w:hAnsi="Arial" w:cs="Arial"/>
          <w:b/>
          <w:bCs/>
          <w:sz w:val="28"/>
          <w:szCs w:val="28"/>
        </w:rPr>
        <w:t xml:space="preserve">Family Grocer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Groce</w:t>
      </w:r>
      <w:r w:rsidR="00D464A8">
        <w:rPr>
          <w:rFonts w:ascii="Arial" w:hAnsi="Arial" w:cs="Arial"/>
          <w:sz w:val="28"/>
          <w:szCs w:val="28"/>
        </w:rPr>
        <w:t>r</w:t>
      </w:r>
      <w:r w:rsidRPr="00552D8E">
        <w:rPr>
          <w:rFonts w:ascii="Arial" w:hAnsi="Arial" w:cs="Arial"/>
          <w:sz w:val="28"/>
          <w:szCs w:val="28"/>
        </w:rPr>
        <w:t>s such as this sold boot buttons and clay pipes as well. It meant that poorer customers became more dependent on one shopkeeper.</w:t>
      </w: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Ambler’s could sell bulk goods at any weight so it was often cheaper for customers than pre-packed</w:t>
      </w:r>
      <w:r w:rsidR="00D464A8">
        <w:rPr>
          <w:rFonts w:ascii="Arial" w:hAnsi="Arial" w:cs="Arial"/>
          <w:sz w:val="28"/>
          <w:szCs w:val="28"/>
        </w:rPr>
        <w:t>.</w:t>
      </w:r>
      <w:r w:rsidRPr="00552D8E">
        <w:rPr>
          <w:rFonts w:ascii="Arial" w:hAnsi="Arial" w:cs="Arial"/>
          <w:sz w:val="28"/>
          <w:szCs w:val="28"/>
        </w:rPr>
        <w:t xml:space="preserve"> </w:t>
      </w: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 xml:space="preserve">In the early Victorian period many grocers gained a bad reputation for cheating their customers and adulterating foods, for example putting white lead in flour, ground glass in sugar and red lead in coffee. </w:t>
      </w:r>
    </w:p>
    <w:p w:rsidR="009339B5" w:rsidRPr="00552D8E" w:rsidRDefault="00201EDB" w:rsidP="009855C6">
      <w:pPr>
        <w:spacing w:line="360" w:lineRule="auto"/>
        <w:rPr>
          <w:rFonts w:ascii="Arial" w:hAnsi="Arial" w:cs="Arial"/>
          <w:b/>
          <w:color w:val="000000"/>
          <w:sz w:val="28"/>
          <w:szCs w:val="28"/>
        </w:rPr>
      </w:pPr>
      <w:r>
        <w:rPr>
          <w:rFonts w:ascii="Arial" w:hAnsi="Arial" w:cs="Arial"/>
          <w:noProof/>
          <w:sz w:val="28"/>
          <w:szCs w:val="28"/>
        </w:rPr>
        <w:pict>
          <v:shape id="Picture 88" o:spid="_x0000_s1036" type="#_x0000_t75" alt="j0078622.wmf" style="position:absolute;margin-left:-6pt;margin-top:4.55pt;width:27.35pt;height:58.75pt;z-index:251656192;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b/>
          <w:color w:val="000000"/>
          <w:sz w:val="28"/>
          <w:szCs w:val="28"/>
        </w:rPr>
        <w:t xml:space="preserve"> Think!</w:t>
      </w:r>
    </w:p>
    <w:p w:rsidR="009339B5" w:rsidRPr="00552D8E" w:rsidRDefault="009339B5" w:rsidP="009855C6">
      <w:pPr>
        <w:spacing w:line="360" w:lineRule="auto"/>
        <w:rPr>
          <w:rFonts w:ascii="Arial" w:hAnsi="Arial" w:cs="Arial"/>
          <w:b/>
          <w:color w:val="000000"/>
          <w:sz w:val="28"/>
          <w:szCs w:val="28"/>
        </w:rPr>
      </w:pPr>
      <w:r w:rsidRPr="00552D8E">
        <w:rPr>
          <w:rFonts w:ascii="Arial" w:hAnsi="Arial" w:cs="Arial"/>
          <w:b/>
          <w:color w:val="000000"/>
          <w:sz w:val="28"/>
          <w:szCs w:val="28"/>
        </w:rPr>
        <w:t>Compare this to the other grocer, Britton’s (no. 15)</w:t>
      </w:r>
    </w:p>
    <w:p w:rsidR="007E1AC8" w:rsidRDefault="009339B5" w:rsidP="009855C6">
      <w:pPr>
        <w:spacing w:line="360" w:lineRule="auto"/>
        <w:rPr>
          <w:rFonts w:ascii="Arial" w:hAnsi="Arial" w:cs="Arial"/>
          <w:b/>
          <w:color w:val="000000"/>
          <w:sz w:val="28"/>
          <w:szCs w:val="28"/>
        </w:rPr>
      </w:pPr>
      <w:r w:rsidRPr="00552D8E">
        <w:rPr>
          <w:rFonts w:ascii="Arial" w:hAnsi="Arial" w:cs="Arial"/>
          <w:b/>
          <w:color w:val="000000"/>
          <w:sz w:val="28"/>
          <w:szCs w:val="28"/>
        </w:rPr>
        <w:t>What would poor Victorians do if they couldn’t afford to buy food?</w:t>
      </w:r>
    </w:p>
    <w:p w:rsidR="00D464A8" w:rsidRPr="00552D8E" w:rsidRDefault="00D464A8" w:rsidP="009855C6">
      <w:pPr>
        <w:spacing w:line="360" w:lineRule="auto"/>
        <w:rPr>
          <w:rFonts w:ascii="Arial" w:hAnsi="Arial" w:cs="Arial"/>
          <w:b/>
          <w:color w:val="000000"/>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24. Lodgings and second hand clothes shop</w:t>
      </w:r>
    </w:p>
    <w:p w:rsidR="009339B5" w:rsidRPr="00552D8E" w:rsidRDefault="009339B5" w:rsidP="009855C6">
      <w:pPr>
        <w:spacing w:line="360" w:lineRule="auto"/>
        <w:rPr>
          <w:rFonts w:ascii="Arial" w:hAnsi="Arial" w:cs="Arial"/>
          <w:b/>
          <w:bCs/>
          <w:sz w:val="28"/>
          <w:szCs w:val="28"/>
        </w:rPr>
      </w:pPr>
    </w:p>
    <w:p w:rsidR="009339B5" w:rsidRPr="00552D8E" w:rsidRDefault="009339B5" w:rsidP="009855C6">
      <w:pPr>
        <w:numPr>
          <w:ilvl w:val="0"/>
          <w:numId w:val="28"/>
        </w:numPr>
        <w:tabs>
          <w:tab w:val="clear" w:pos="720"/>
        </w:tabs>
        <w:spacing w:line="360" w:lineRule="auto"/>
        <w:ind w:left="360"/>
        <w:rPr>
          <w:rFonts w:ascii="Arial" w:hAnsi="Arial" w:cs="Arial"/>
          <w:b/>
          <w:bCs/>
          <w:sz w:val="28"/>
          <w:szCs w:val="28"/>
        </w:rPr>
      </w:pPr>
      <w:r w:rsidRPr="00552D8E">
        <w:rPr>
          <w:rFonts w:ascii="Arial" w:hAnsi="Arial" w:cs="Arial"/>
          <w:sz w:val="28"/>
          <w:szCs w:val="28"/>
        </w:rPr>
        <w:t>Many people in Victorian York could not afford to buy new clothes, so they either mended what they had or bought second, third or even fourth hand clothes from shops like these.</w:t>
      </w:r>
    </w:p>
    <w:p w:rsidR="009339B5" w:rsidRPr="00552D8E" w:rsidRDefault="009339B5" w:rsidP="009855C6">
      <w:pPr>
        <w:numPr>
          <w:ilvl w:val="0"/>
          <w:numId w:val="28"/>
        </w:numPr>
        <w:tabs>
          <w:tab w:val="clear" w:pos="720"/>
        </w:tabs>
        <w:spacing w:line="360" w:lineRule="auto"/>
        <w:ind w:left="360"/>
        <w:rPr>
          <w:rFonts w:ascii="Arial" w:hAnsi="Arial" w:cs="Arial"/>
          <w:b/>
          <w:bCs/>
          <w:sz w:val="28"/>
          <w:szCs w:val="28"/>
        </w:rPr>
      </w:pPr>
      <w:r w:rsidRPr="00552D8E">
        <w:rPr>
          <w:rFonts w:ascii="Arial" w:hAnsi="Arial" w:cs="Arial"/>
          <w:sz w:val="28"/>
          <w:szCs w:val="28"/>
        </w:rPr>
        <w:t>Above the second hand shop is a lodging house; it would have been much cheaper to rent a room in a house like this than to rent a whole house.</w:t>
      </w:r>
    </w:p>
    <w:p w:rsidR="009339B5" w:rsidRPr="00552D8E" w:rsidRDefault="00201EDB" w:rsidP="009855C6">
      <w:pPr>
        <w:numPr>
          <w:ilvl w:val="0"/>
          <w:numId w:val="28"/>
        </w:numPr>
        <w:tabs>
          <w:tab w:val="clear" w:pos="720"/>
        </w:tabs>
        <w:spacing w:line="360" w:lineRule="auto"/>
        <w:ind w:left="360"/>
        <w:rPr>
          <w:rFonts w:ascii="Arial" w:hAnsi="Arial" w:cs="Arial"/>
          <w:b/>
          <w:sz w:val="28"/>
          <w:szCs w:val="28"/>
        </w:rPr>
      </w:pPr>
      <w:r>
        <w:rPr>
          <w:rFonts w:ascii="Arial" w:hAnsi="Arial" w:cs="Arial"/>
          <w:noProof/>
          <w:sz w:val="28"/>
          <w:szCs w:val="28"/>
        </w:rPr>
        <w:pict>
          <v:shape id="Picture 93" o:spid="_x0000_s1037" type="#_x0000_t75" alt="j0078622.wmf" style="position:absolute;left:0;text-align:left;margin-left:-12pt;margin-top:15.35pt;width:27.35pt;height:58.75pt;z-index:251660288;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sz w:val="28"/>
          <w:szCs w:val="28"/>
        </w:rPr>
        <w:t>Areas like this often shared a water pump and had poor sanitation</w:t>
      </w:r>
    </w:p>
    <w:p w:rsidR="009339B5" w:rsidRPr="00552D8E" w:rsidRDefault="009339B5" w:rsidP="009855C6">
      <w:pPr>
        <w:spacing w:line="360" w:lineRule="auto"/>
        <w:ind w:left="360"/>
        <w:rPr>
          <w:rFonts w:ascii="Arial" w:hAnsi="Arial" w:cs="Arial"/>
          <w:b/>
          <w:sz w:val="28"/>
          <w:szCs w:val="28"/>
        </w:rPr>
      </w:pPr>
      <w:r w:rsidRPr="00552D8E">
        <w:rPr>
          <w:rFonts w:ascii="Arial" w:hAnsi="Arial" w:cs="Arial"/>
          <w:b/>
          <w:sz w:val="28"/>
          <w:szCs w:val="28"/>
        </w:rPr>
        <w:t>Think!</w:t>
      </w:r>
    </w:p>
    <w:p w:rsidR="009339B5" w:rsidRPr="00552D8E" w:rsidRDefault="009339B5" w:rsidP="009855C6">
      <w:pPr>
        <w:spacing w:line="360" w:lineRule="auto"/>
        <w:ind w:left="360"/>
        <w:rPr>
          <w:rFonts w:ascii="Arial" w:hAnsi="Arial" w:cs="Arial"/>
          <w:b/>
          <w:sz w:val="28"/>
          <w:szCs w:val="28"/>
        </w:rPr>
      </w:pPr>
      <w:r w:rsidRPr="00552D8E">
        <w:rPr>
          <w:rFonts w:ascii="Arial" w:hAnsi="Arial" w:cs="Arial"/>
          <w:b/>
          <w:sz w:val="28"/>
          <w:szCs w:val="28"/>
        </w:rPr>
        <w:t xml:space="preserve">What evidence can you see that disease was common? </w:t>
      </w:r>
    </w:p>
    <w:p w:rsidR="007E1AC8" w:rsidRDefault="007E1AC8" w:rsidP="009855C6">
      <w:pPr>
        <w:spacing w:line="360" w:lineRule="auto"/>
        <w:rPr>
          <w:rFonts w:ascii="Arial" w:hAnsi="Arial" w:cs="Arial"/>
          <w:b/>
          <w:sz w:val="28"/>
          <w:szCs w:val="28"/>
        </w:rPr>
      </w:pPr>
    </w:p>
    <w:p w:rsidR="00201EDB" w:rsidRPr="00552D8E" w:rsidRDefault="00201EDB" w:rsidP="009855C6">
      <w:pPr>
        <w:spacing w:line="360" w:lineRule="auto"/>
        <w:rPr>
          <w:rFonts w:ascii="Arial" w:hAnsi="Arial" w:cs="Arial"/>
          <w:b/>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25. Allison’s Cutler</w:t>
      </w:r>
    </w:p>
    <w:p w:rsidR="009339B5" w:rsidRPr="00552D8E" w:rsidRDefault="009339B5" w:rsidP="009855C6">
      <w:pPr>
        <w:spacing w:line="360" w:lineRule="auto"/>
        <w:rPr>
          <w:rFonts w:ascii="Arial" w:hAnsi="Arial" w:cs="Arial"/>
          <w:b/>
          <w:bCs/>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Cutlers such as this sold not only cutlery but also ornate sewing scissors, cutthroat razors and cake forks</w:t>
      </w:r>
      <w:r w:rsidR="00D464A8">
        <w:rPr>
          <w:rFonts w:ascii="Arial" w:hAnsi="Arial" w:cs="Arial"/>
          <w:sz w:val="28"/>
          <w:szCs w:val="28"/>
        </w:rPr>
        <w:t>.</w:t>
      </w:r>
      <w:r w:rsidRPr="00552D8E">
        <w:rPr>
          <w:rFonts w:ascii="Arial" w:hAnsi="Arial" w:cs="Arial"/>
          <w:sz w:val="28"/>
          <w:szCs w:val="28"/>
        </w:rPr>
        <w:t xml:space="preserve"> </w:t>
      </w:r>
    </w:p>
    <w:p w:rsidR="009339B5"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You can see knife cases in the window; knife cases stood on the sideboard, so that servants could set out fresh cutlery for each course.</w:t>
      </w:r>
    </w:p>
    <w:p w:rsidR="00552D8E" w:rsidRDefault="00552D8E" w:rsidP="009855C6">
      <w:pPr>
        <w:tabs>
          <w:tab w:val="left" w:pos="147"/>
        </w:tabs>
        <w:spacing w:line="360" w:lineRule="auto"/>
        <w:ind w:left="360"/>
        <w:rPr>
          <w:rFonts w:ascii="Arial" w:hAnsi="Arial" w:cs="Arial"/>
          <w:sz w:val="28"/>
          <w:szCs w:val="28"/>
        </w:rPr>
      </w:pPr>
    </w:p>
    <w:p w:rsidR="00201EDB" w:rsidRPr="00552D8E" w:rsidRDefault="00201EDB" w:rsidP="009855C6">
      <w:pPr>
        <w:tabs>
          <w:tab w:val="left" w:pos="147"/>
        </w:tabs>
        <w:spacing w:line="360" w:lineRule="auto"/>
        <w:ind w:left="360"/>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 xml:space="preserve">26. Padded Cell </w:t>
      </w:r>
    </w:p>
    <w:p w:rsidR="009339B5" w:rsidRPr="00552D8E" w:rsidRDefault="009339B5" w:rsidP="009855C6">
      <w:pPr>
        <w:spacing w:line="360" w:lineRule="auto"/>
        <w:rPr>
          <w:rFonts w:ascii="Arial" w:hAnsi="Arial" w:cs="Arial"/>
          <w:b/>
          <w:bCs/>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bCs/>
          <w:sz w:val="28"/>
          <w:szCs w:val="28"/>
        </w:rPr>
      </w:pPr>
      <w:r w:rsidRPr="00552D8E">
        <w:rPr>
          <w:rFonts w:ascii="Arial" w:hAnsi="Arial" w:cs="Arial"/>
          <w:bCs/>
          <w:sz w:val="28"/>
          <w:szCs w:val="28"/>
        </w:rPr>
        <w:t>You can look into the padded cell thro</w:t>
      </w:r>
      <w:r w:rsidR="00D464A8">
        <w:rPr>
          <w:rFonts w:ascii="Arial" w:hAnsi="Arial" w:cs="Arial"/>
          <w:bCs/>
          <w:sz w:val="28"/>
          <w:szCs w:val="28"/>
        </w:rPr>
        <w:t>ugh the thin window in the door</w:t>
      </w:r>
      <w:r w:rsidRPr="00552D8E">
        <w:rPr>
          <w:rFonts w:ascii="Arial" w:hAnsi="Arial" w:cs="Arial"/>
          <w:bCs/>
          <w:sz w:val="28"/>
          <w:szCs w:val="28"/>
        </w:rPr>
        <w:t xml:space="preserve"> or through a small viewing hole in the passageway to the left.</w:t>
      </w:r>
    </w:p>
    <w:p w:rsidR="007E1AC8" w:rsidRDefault="009339B5" w:rsidP="009855C6">
      <w:pPr>
        <w:numPr>
          <w:ilvl w:val="0"/>
          <w:numId w:val="21"/>
        </w:numPr>
        <w:tabs>
          <w:tab w:val="clear" w:pos="720"/>
          <w:tab w:val="left" w:pos="147"/>
        </w:tabs>
        <w:spacing w:line="360" w:lineRule="auto"/>
        <w:ind w:left="360"/>
        <w:rPr>
          <w:rFonts w:ascii="Arial" w:hAnsi="Arial" w:cs="Arial"/>
          <w:bCs/>
          <w:sz w:val="28"/>
          <w:szCs w:val="28"/>
        </w:rPr>
      </w:pPr>
      <w:r w:rsidRPr="00552D8E">
        <w:rPr>
          <w:rFonts w:ascii="Arial" w:hAnsi="Arial" w:cs="Arial"/>
          <w:bCs/>
          <w:sz w:val="28"/>
          <w:szCs w:val="28"/>
        </w:rPr>
        <w:t>Padded cells were used to hold violent criminals to keep both them and the police safe. The padding of horse hair made them soundproof</w:t>
      </w:r>
      <w:r w:rsidR="00D464A8">
        <w:rPr>
          <w:rFonts w:ascii="Arial" w:hAnsi="Arial" w:cs="Arial"/>
          <w:bCs/>
          <w:sz w:val="28"/>
          <w:szCs w:val="28"/>
        </w:rPr>
        <w:t>.</w:t>
      </w:r>
      <w:r w:rsidRPr="00552D8E">
        <w:rPr>
          <w:rFonts w:ascii="Arial" w:hAnsi="Arial" w:cs="Arial"/>
          <w:bCs/>
          <w:sz w:val="28"/>
          <w:szCs w:val="28"/>
        </w:rPr>
        <w:t xml:space="preserve"> </w:t>
      </w:r>
    </w:p>
    <w:p w:rsidR="00552D8E" w:rsidRPr="00552D8E" w:rsidRDefault="00552D8E" w:rsidP="00D464A8">
      <w:pPr>
        <w:tabs>
          <w:tab w:val="left" w:pos="147"/>
        </w:tabs>
        <w:spacing w:line="360" w:lineRule="auto"/>
        <w:rPr>
          <w:rFonts w:ascii="Arial" w:hAnsi="Arial" w:cs="Arial"/>
          <w:bCs/>
          <w:sz w:val="28"/>
          <w:szCs w:val="28"/>
        </w:rPr>
      </w:pPr>
    </w:p>
    <w:p w:rsidR="009339B5" w:rsidRPr="00552D8E" w:rsidRDefault="00D464A8" w:rsidP="009855C6">
      <w:pPr>
        <w:shd w:val="clear" w:color="auto" w:fill="000000"/>
        <w:spacing w:line="360" w:lineRule="auto"/>
        <w:rPr>
          <w:rFonts w:ascii="Arial" w:hAnsi="Arial" w:cs="Arial"/>
          <w:b/>
          <w:bCs/>
          <w:sz w:val="28"/>
          <w:szCs w:val="28"/>
        </w:rPr>
      </w:pPr>
      <w:r>
        <w:rPr>
          <w:rFonts w:ascii="Arial" w:hAnsi="Arial" w:cs="Arial"/>
          <w:b/>
          <w:bCs/>
          <w:sz w:val="28"/>
          <w:szCs w:val="28"/>
        </w:rPr>
        <w:t>27. Epworth’s Jeweller</w:t>
      </w:r>
      <w:r w:rsidR="009339B5" w:rsidRPr="00552D8E">
        <w:rPr>
          <w:rFonts w:ascii="Arial" w:hAnsi="Arial" w:cs="Arial"/>
          <w:b/>
          <w:bCs/>
          <w:sz w:val="28"/>
          <w:szCs w:val="28"/>
        </w:rPr>
        <w:t xml:space="preserve"> </w:t>
      </w:r>
    </w:p>
    <w:p w:rsidR="009339B5" w:rsidRPr="00552D8E" w:rsidRDefault="009339B5" w:rsidP="009855C6">
      <w:pPr>
        <w:rPr>
          <w:rFonts w:ascii="Arial" w:hAnsi="Arial" w:cs="Arial"/>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 xml:space="preserve">Epworth’s advertising shows that they sold </w:t>
      </w:r>
      <w:r w:rsidR="00D464A8">
        <w:rPr>
          <w:rFonts w:ascii="Arial" w:hAnsi="Arial" w:cs="Arial"/>
          <w:sz w:val="28"/>
          <w:szCs w:val="28"/>
        </w:rPr>
        <w:t>l</w:t>
      </w:r>
      <w:r w:rsidRPr="00552D8E">
        <w:rPr>
          <w:rFonts w:ascii="Arial" w:hAnsi="Arial" w:cs="Arial"/>
          <w:sz w:val="28"/>
          <w:szCs w:val="28"/>
        </w:rPr>
        <w:t xml:space="preserve">adies and </w:t>
      </w:r>
      <w:r w:rsidR="00D464A8">
        <w:rPr>
          <w:rFonts w:ascii="Arial" w:hAnsi="Arial" w:cs="Arial"/>
          <w:sz w:val="28"/>
          <w:szCs w:val="28"/>
        </w:rPr>
        <w:t>g</w:t>
      </w:r>
      <w:r w:rsidRPr="00552D8E">
        <w:rPr>
          <w:rFonts w:ascii="Arial" w:hAnsi="Arial" w:cs="Arial"/>
          <w:sz w:val="28"/>
          <w:szCs w:val="28"/>
        </w:rPr>
        <w:t>ents watches and engagement rings amongst many other items; they also gave a present with every wedding ring sold.</w:t>
      </w: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You can see chatelaines in the window; chatelaines are decorative </w:t>
      </w:r>
      <w:hyperlink r:id="rId12" w:tooltip="Belt (clothing)" w:history="1">
        <w:r w:rsidRPr="00552D8E">
          <w:rPr>
            <w:rFonts w:ascii="Arial" w:hAnsi="Arial" w:cs="Arial"/>
            <w:sz w:val="28"/>
            <w:szCs w:val="28"/>
          </w:rPr>
          <w:t>belt</w:t>
        </w:r>
      </w:hyperlink>
      <w:r w:rsidRPr="00552D8E">
        <w:rPr>
          <w:rFonts w:ascii="Arial" w:hAnsi="Arial" w:cs="Arial"/>
          <w:sz w:val="28"/>
          <w:szCs w:val="28"/>
        </w:rPr>
        <w:t> hooks or clasps worn at the waist with a series of </w:t>
      </w:r>
      <w:hyperlink r:id="rId13" w:tooltip="Link chain" w:history="1">
        <w:r w:rsidRPr="00552D8E">
          <w:rPr>
            <w:rFonts w:ascii="Arial" w:hAnsi="Arial" w:cs="Arial"/>
            <w:sz w:val="28"/>
            <w:szCs w:val="28"/>
          </w:rPr>
          <w:t>chains</w:t>
        </w:r>
      </w:hyperlink>
      <w:r w:rsidRPr="00552D8E">
        <w:rPr>
          <w:rFonts w:ascii="Arial" w:hAnsi="Arial" w:cs="Arial"/>
          <w:sz w:val="28"/>
          <w:szCs w:val="28"/>
        </w:rPr>
        <w:t xml:space="preserve"> suspended from them. Each chain is mounted with a useful household item such as scissors, thimble, watch, key, </w:t>
      </w:r>
      <w:r w:rsidR="00552D8E" w:rsidRPr="00552D8E">
        <w:rPr>
          <w:rFonts w:ascii="Arial" w:hAnsi="Arial" w:cs="Arial"/>
          <w:sz w:val="28"/>
          <w:szCs w:val="28"/>
        </w:rPr>
        <w:t>etc.</w:t>
      </w:r>
      <w:r w:rsidRPr="00552D8E">
        <w:rPr>
          <w:rFonts w:ascii="Arial" w:hAnsi="Arial" w:cs="Arial"/>
          <w:sz w:val="28"/>
          <w:szCs w:val="28"/>
        </w:rPr>
        <w:t xml:space="preserve"> </w:t>
      </w:r>
    </w:p>
    <w:p w:rsidR="007E1AC8" w:rsidRPr="00552D8E" w:rsidRDefault="007E1AC8" w:rsidP="009855C6">
      <w:pPr>
        <w:spacing w:line="360" w:lineRule="auto"/>
        <w:rPr>
          <w:rFonts w:ascii="Arial" w:hAnsi="Arial" w:cs="Arial"/>
          <w:b/>
          <w:bCs/>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28. Anderson</w:t>
      </w:r>
      <w:r w:rsidR="00D464A8">
        <w:rPr>
          <w:rFonts w:ascii="Arial" w:hAnsi="Arial" w:cs="Arial"/>
          <w:b/>
          <w:bCs/>
          <w:sz w:val="28"/>
          <w:szCs w:val="28"/>
        </w:rPr>
        <w:t>’</w:t>
      </w:r>
      <w:r w:rsidRPr="00552D8E">
        <w:rPr>
          <w:rFonts w:ascii="Arial" w:hAnsi="Arial" w:cs="Arial"/>
          <w:b/>
          <w:bCs/>
          <w:sz w:val="28"/>
          <w:szCs w:val="28"/>
        </w:rPr>
        <w:t xml:space="preserve">s Outfitters </w:t>
      </w:r>
    </w:p>
    <w:p w:rsidR="009339B5" w:rsidRPr="00552D8E" w:rsidRDefault="009339B5" w:rsidP="009855C6">
      <w:pPr>
        <w:rPr>
          <w:rFonts w:ascii="Arial" w:hAnsi="Arial" w:cs="Arial"/>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Anderson’s was a tailor</w:t>
      </w:r>
      <w:r w:rsidR="00D464A8">
        <w:rPr>
          <w:rFonts w:ascii="Arial" w:hAnsi="Arial" w:cs="Arial"/>
          <w:sz w:val="28"/>
          <w:szCs w:val="28"/>
        </w:rPr>
        <w:t>,</w:t>
      </w:r>
      <w:r w:rsidRPr="00552D8E">
        <w:rPr>
          <w:rFonts w:ascii="Arial" w:hAnsi="Arial" w:cs="Arial"/>
          <w:sz w:val="28"/>
          <w:szCs w:val="28"/>
        </w:rPr>
        <w:t xml:space="preserve"> making shirts, suits and hunting gear for wealthy gentlemen.</w:t>
      </w: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Gentlemen could buy items such as collars, to add to shirts.</w:t>
      </w:r>
    </w:p>
    <w:p w:rsidR="009339B5" w:rsidRPr="00552D8E" w:rsidRDefault="00201EDB" w:rsidP="009855C6">
      <w:pPr>
        <w:numPr>
          <w:ilvl w:val="0"/>
          <w:numId w:val="21"/>
        </w:numPr>
        <w:tabs>
          <w:tab w:val="clear" w:pos="720"/>
          <w:tab w:val="left" w:pos="147"/>
        </w:tabs>
        <w:spacing w:line="360" w:lineRule="auto"/>
        <w:ind w:left="360"/>
        <w:rPr>
          <w:rFonts w:ascii="Arial" w:hAnsi="Arial" w:cs="Arial"/>
          <w:sz w:val="28"/>
          <w:szCs w:val="28"/>
        </w:rPr>
      </w:pPr>
      <w:r>
        <w:rPr>
          <w:rFonts w:ascii="Arial" w:hAnsi="Arial" w:cs="Arial"/>
          <w:noProof/>
          <w:sz w:val="28"/>
          <w:szCs w:val="28"/>
        </w:rPr>
        <w:pict>
          <v:shape id="Picture 2" o:spid="_x0000_s1038" type="#_x0000_t75" style="position:absolute;left:0;text-align:left;margin-left:.85pt;margin-top:36.55pt;width:32.9pt;height:68.95pt;z-index:251662336;visibility:visible" wrapcoords="-491 0 -491 21365 21600 21365 21600 0 -491 0">
            <v:imagedata r:id="rId8" o:title=""/>
            <w10:wrap type="tight"/>
          </v:shape>
        </w:pict>
      </w:r>
      <w:r w:rsidR="009339B5" w:rsidRPr="00552D8E">
        <w:rPr>
          <w:rFonts w:ascii="Arial" w:hAnsi="Arial" w:cs="Arial"/>
          <w:sz w:val="28"/>
          <w:szCs w:val="28"/>
        </w:rPr>
        <w:t xml:space="preserve">This particular shop also specialised in military uniforms and was the official outfitters to East Riding of Yorkshire Imperial Yeomanry. </w:t>
      </w:r>
    </w:p>
    <w:p w:rsidR="009339B5" w:rsidRPr="00552D8E" w:rsidRDefault="009339B5" w:rsidP="009855C6">
      <w:pPr>
        <w:spacing w:line="360" w:lineRule="auto"/>
        <w:rPr>
          <w:rFonts w:ascii="Arial" w:hAnsi="Arial" w:cs="Arial"/>
          <w:b/>
          <w:bCs/>
          <w:color w:val="000000"/>
          <w:sz w:val="28"/>
          <w:szCs w:val="28"/>
        </w:rPr>
      </w:pPr>
      <w:r w:rsidRPr="00552D8E">
        <w:rPr>
          <w:rFonts w:ascii="Arial" w:hAnsi="Arial" w:cs="Arial"/>
          <w:b/>
          <w:bCs/>
          <w:color w:val="000000"/>
          <w:sz w:val="28"/>
          <w:szCs w:val="28"/>
        </w:rPr>
        <w:t>Think!</w:t>
      </w:r>
    </w:p>
    <w:p w:rsidR="009339B5" w:rsidRPr="00552D8E" w:rsidRDefault="009339B5" w:rsidP="009855C6">
      <w:pPr>
        <w:spacing w:line="360" w:lineRule="auto"/>
        <w:rPr>
          <w:rFonts w:ascii="Arial" w:hAnsi="Arial" w:cs="Arial"/>
          <w:b/>
          <w:sz w:val="28"/>
          <w:szCs w:val="28"/>
        </w:rPr>
      </w:pPr>
      <w:r w:rsidRPr="00552D8E">
        <w:rPr>
          <w:rFonts w:ascii="Arial" w:hAnsi="Arial" w:cs="Arial"/>
          <w:b/>
          <w:bCs/>
          <w:color w:val="000000"/>
          <w:sz w:val="28"/>
          <w:szCs w:val="28"/>
        </w:rPr>
        <w:t>W</w:t>
      </w:r>
      <w:r w:rsidRPr="00552D8E">
        <w:rPr>
          <w:rFonts w:ascii="Arial" w:hAnsi="Arial" w:cs="Arial"/>
          <w:b/>
          <w:sz w:val="28"/>
          <w:szCs w:val="28"/>
        </w:rPr>
        <w:t>hy do you think collars were separate to the shirts?</w:t>
      </w:r>
    </w:p>
    <w:p w:rsidR="007E1AC8" w:rsidRPr="00552D8E" w:rsidRDefault="007E1AC8" w:rsidP="009855C6">
      <w:pPr>
        <w:spacing w:line="360" w:lineRule="auto"/>
        <w:rPr>
          <w:rFonts w:ascii="Arial" w:hAnsi="Arial" w:cs="Arial"/>
          <w:b/>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29. Police Station</w:t>
      </w:r>
    </w:p>
    <w:p w:rsidR="009339B5" w:rsidRPr="00552D8E" w:rsidRDefault="009339B5" w:rsidP="009855C6">
      <w:pPr>
        <w:spacing w:line="360" w:lineRule="auto"/>
        <w:rPr>
          <w:rFonts w:ascii="Arial" w:hAnsi="Arial" w:cs="Arial"/>
          <w:b/>
          <w:bCs/>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This is a city centre police station with a cell where offenders would be kept overnight before appearing before the Magistrate in the morning.</w:t>
      </w: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The police cell is in fact a prison cell (from when the Castle Museum buildings were used as York’s Prison) and the iron bed dates from the early 19</w:t>
      </w:r>
      <w:r w:rsidRPr="00552D8E">
        <w:rPr>
          <w:rFonts w:ascii="Arial" w:hAnsi="Arial" w:cs="Arial"/>
          <w:sz w:val="28"/>
          <w:szCs w:val="28"/>
          <w:vertAlign w:val="superscript"/>
        </w:rPr>
        <w:t>th</w:t>
      </w:r>
      <w:r w:rsidR="00D464A8">
        <w:rPr>
          <w:rFonts w:ascii="Arial" w:hAnsi="Arial" w:cs="Arial"/>
          <w:sz w:val="28"/>
          <w:szCs w:val="28"/>
        </w:rPr>
        <w:t xml:space="preserve"> century. </w:t>
      </w:r>
      <w:r w:rsidRPr="00552D8E">
        <w:rPr>
          <w:rFonts w:ascii="Arial" w:hAnsi="Arial" w:cs="Arial"/>
          <w:sz w:val="28"/>
          <w:szCs w:val="28"/>
        </w:rPr>
        <w:t>The Iron Gate which leads into the inner cell is also original, although the bars on either side are wooden.</w:t>
      </w:r>
    </w:p>
    <w:p w:rsidR="007E1AC8" w:rsidRPr="00552D8E" w:rsidRDefault="007E1AC8" w:rsidP="009855C6">
      <w:pPr>
        <w:spacing w:line="360" w:lineRule="auto"/>
        <w:rPr>
          <w:rFonts w:ascii="Arial" w:hAnsi="Arial" w:cs="Arial"/>
          <w:b/>
          <w:bCs/>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 xml:space="preserve">30. Kirkgate Board School </w:t>
      </w:r>
    </w:p>
    <w:p w:rsidR="009339B5" w:rsidRPr="00552D8E" w:rsidRDefault="009339B5" w:rsidP="009855C6">
      <w:pPr>
        <w:rPr>
          <w:rFonts w:ascii="Arial" w:hAnsi="Arial" w:cs="Arial"/>
          <w:bCs/>
          <w:sz w:val="28"/>
          <w:szCs w:val="28"/>
        </w:rPr>
      </w:pPr>
    </w:p>
    <w:p w:rsidR="009339B5" w:rsidRPr="00552D8E" w:rsidRDefault="009339B5" w:rsidP="009855C6">
      <w:pPr>
        <w:numPr>
          <w:ilvl w:val="0"/>
          <w:numId w:val="32"/>
        </w:numPr>
        <w:tabs>
          <w:tab w:val="clear" w:pos="720"/>
        </w:tabs>
        <w:spacing w:line="360" w:lineRule="auto"/>
        <w:ind w:left="360"/>
        <w:rPr>
          <w:rFonts w:ascii="Arial" w:hAnsi="Arial" w:cs="Arial"/>
          <w:sz w:val="28"/>
          <w:szCs w:val="28"/>
        </w:rPr>
      </w:pPr>
      <w:r w:rsidRPr="00552D8E">
        <w:rPr>
          <w:rFonts w:ascii="Arial" w:hAnsi="Arial" w:cs="Arial"/>
          <w:bCs/>
          <w:sz w:val="28"/>
          <w:szCs w:val="28"/>
        </w:rPr>
        <w:t xml:space="preserve">The Kirkgate Board School is a recreated schoolroom from the 1890s. </w:t>
      </w:r>
      <w:r w:rsidRPr="00552D8E">
        <w:rPr>
          <w:rFonts w:ascii="Arial" w:hAnsi="Arial" w:cs="Arial"/>
          <w:sz w:val="28"/>
          <w:szCs w:val="28"/>
        </w:rPr>
        <w:t xml:space="preserve">Many children in early Victorian Britain never went to school although some went to Sunday schools run by the church.  </w:t>
      </w:r>
    </w:p>
    <w:p w:rsidR="009339B5" w:rsidRPr="00552D8E" w:rsidRDefault="009339B5" w:rsidP="009855C6">
      <w:pPr>
        <w:numPr>
          <w:ilvl w:val="0"/>
          <w:numId w:val="22"/>
        </w:numPr>
        <w:tabs>
          <w:tab w:val="clear" w:pos="720"/>
          <w:tab w:val="left" w:pos="147"/>
        </w:tabs>
        <w:spacing w:line="360" w:lineRule="auto"/>
        <w:ind w:left="360"/>
        <w:rPr>
          <w:rFonts w:ascii="Arial" w:hAnsi="Arial" w:cs="Arial"/>
          <w:b/>
          <w:sz w:val="28"/>
          <w:szCs w:val="28"/>
        </w:rPr>
      </w:pPr>
      <w:r w:rsidRPr="00552D8E">
        <w:rPr>
          <w:rFonts w:ascii="Arial" w:hAnsi="Arial" w:cs="Arial"/>
          <w:sz w:val="28"/>
          <w:szCs w:val="28"/>
        </w:rPr>
        <w:t xml:space="preserve">Many teachers were strict. This was partly because in schools before 1850, one teacher might be in charge of a class of over 100 pupils. </w:t>
      </w:r>
    </w:p>
    <w:p w:rsidR="009339B5" w:rsidRPr="00552D8E" w:rsidRDefault="00201EDB" w:rsidP="009855C6">
      <w:pPr>
        <w:numPr>
          <w:ilvl w:val="0"/>
          <w:numId w:val="22"/>
        </w:numPr>
        <w:tabs>
          <w:tab w:val="clear" w:pos="720"/>
          <w:tab w:val="left" w:pos="147"/>
        </w:tabs>
        <w:spacing w:line="360" w:lineRule="auto"/>
        <w:ind w:left="360"/>
        <w:rPr>
          <w:rFonts w:ascii="Arial" w:hAnsi="Arial" w:cs="Arial"/>
          <w:b/>
          <w:sz w:val="28"/>
          <w:szCs w:val="28"/>
        </w:rPr>
      </w:pPr>
      <w:r>
        <w:rPr>
          <w:rFonts w:ascii="Arial" w:hAnsi="Arial" w:cs="Arial"/>
          <w:noProof/>
          <w:sz w:val="28"/>
          <w:szCs w:val="28"/>
        </w:rPr>
        <w:pict>
          <v:shape id="Picture 8" o:spid="_x0000_s1040" type="#_x0000_t75" alt="j0078622.wmf" style="position:absolute;left:0;text-align:left;margin-left:0;margin-top:15.95pt;width:25.2pt;height:63pt;z-index:251667456;visibility:visible" wrapcoords="12706 257 5082 1800 635 3343 0 6429 3176 8229 6988 8486 5718 20829 6353 21343 8894 21343 21600 21343 21600 20829 19059 16714 14612 12600 17153 12600 19059 10029 19059 7714 14612 4629 13341 4371 17153 257 12706 257">
            <v:imagedata r:id="rId7" o:title=""/>
            <w10:wrap type="tight"/>
          </v:shape>
        </w:pict>
      </w:r>
      <w:r w:rsidR="009339B5" w:rsidRPr="00552D8E">
        <w:rPr>
          <w:rFonts w:ascii="Arial" w:hAnsi="Arial" w:cs="Arial"/>
          <w:sz w:val="28"/>
          <w:szCs w:val="28"/>
        </w:rPr>
        <w:t xml:space="preserve">Lessons concentrated on ‘the three R’s’: </w:t>
      </w:r>
      <w:r w:rsidR="009339B5" w:rsidRPr="00552D8E">
        <w:rPr>
          <w:rFonts w:ascii="Arial" w:hAnsi="Arial" w:cs="Arial"/>
          <w:b/>
          <w:sz w:val="28"/>
          <w:szCs w:val="28"/>
        </w:rPr>
        <w:t>r</w:t>
      </w:r>
      <w:r w:rsidR="009339B5" w:rsidRPr="00552D8E">
        <w:rPr>
          <w:rFonts w:ascii="Arial" w:hAnsi="Arial" w:cs="Arial"/>
          <w:sz w:val="28"/>
          <w:szCs w:val="28"/>
        </w:rPr>
        <w:t>eading, w</w:t>
      </w:r>
      <w:r w:rsidR="009339B5" w:rsidRPr="00552D8E">
        <w:rPr>
          <w:rFonts w:ascii="Arial" w:hAnsi="Arial" w:cs="Arial"/>
          <w:b/>
          <w:sz w:val="28"/>
          <w:szCs w:val="28"/>
        </w:rPr>
        <w:t>r</w:t>
      </w:r>
      <w:r w:rsidR="009339B5" w:rsidRPr="00552D8E">
        <w:rPr>
          <w:rFonts w:ascii="Arial" w:hAnsi="Arial" w:cs="Arial"/>
          <w:sz w:val="28"/>
          <w:szCs w:val="28"/>
        </w:rPr>
        <w:t>iting and a</w:t>
      </w:r>
      <w:r w:rsidR="009339B5" w:rsidRPr="00552D8E">
        <w:rPr>
          <w:rFonts w:ascii="Arial" w:hAnsi="Arial" w:cs="Arial"/>
          <w:b/>
          <w:sz w:val="28"/>
          <w:szCs w:val="28"/>
        </w:rPr>
        <w:t>r</w:t>
      </w:r>
      <w:r w:rsidR="009339B5" w:rsidRPr="00552D8E">
        <w:rPr>
          <w:rFonts w:ascii="Arial" w:hAnsi="Arial" w:cs="Arial"/>
          <w:sz w:val="28"/>
          <w:szCs w:val="28"/>
        </w:rPr>
        <w:t xml:space="preserve">ithmetic. </w:t>
      </w:r>
    </w:p>
    <w:p w:rsidR="009339B5" w:rsidRPr="00552D8E" w:rsidRDefault="009339B5" w:rsidP="009855C6">
      <w:pPr>
        <w:spacing w:line="360" w:lineRule="auto"/>
        <w:rPr>
          <w:rFonts w:ascii="Arial" w:hAnsi="Arial" w:cs="Arial"/>
          <w:b/>
          <w:bCs/>
          <w:color w:val="000000"/>
          <w:sz w:val="28"/>
          <w:szCs w:val="28"/>
        </w:rPr>
      </w:pPr>
      <w:r w:rsidRPr="00552D8E">
        <w:rPr>
          <w:rFonts w:ascii="Arial" w:hAnsi="Arial" w:cs="Arial"/>
          <w:b/>
          <w:bCs/>
          <w:color w:val="000000"/>
          <w:sz w:val="28"/>
          <w:szCs w:val="28"/>
        </w:rPr>
        <w:t>Think!</w:t>
      </w:r>
    </w:p>
    <w:p w:rsidR="009339B5" w:rsidRPr="00552D8E" w:rsidRDefault="00201EDB" w:rsidP="009855C6">
      <w:pPr>
        <w:spacing w:line="360" w:lineRule="auto"/>
        <w:rPr>
          <w:rFonts w:ascii="Arial" w:hAnsi="Arial" w:cs="Arial"/>
          <w:b/>
          <w:bCs/>
          <w:sz w:val="28"/>
          <w:szCs w:val="28"/>
        </w:rPr>
      </w:pPr>
      <w:r>
        <w:rPr>
          <w:rFonts w:ascii="Arial" w:hAnsi="Arial" w:cs="Arial"/>
          <w:b/>
          <w:bCs/>
          <w:color w:val="000000"/>
          <w:sz w:val="28"/>
          <w:szCs w:val="28"/>
        </w:rPr>
        <w:t xml:space="preserve">Why are the windows high up? </w:t>
      </w:r>
    </w:p>
    <w:p w:rsidR="000A4C6F" w:rsidRPr="00552D8E" w:rsidRDefault="000A4C6F" w:rsidP="009855C6">
      <w:pPr>
        <w:spacing w:line="360" w:lineRule="auto"/>
        <w:rPr>
          <w:rFonts w:ascii="Arial" w:hAnsi="Arial" w:cs="Arial"/>
          <w:b/>
          <w:bCs/>
          <w:sz w:val="28"/>
          <w:szCs w:val="28"/>
        </w:rPr>
      </w:pPr>
    </w:p>
    <w:p w:rsidR="000A4C6F" w:rsidRPr="00552D8E" w:rsidRDefault="000A4C6F"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 xml:space="preserve">31. Kendrick’s Toy Dealers &amp; Fancy Repository  </w:t>
      </w:r>
    </w:p>
    <w:p w:rsidR="000A4C6F" w:rsidRPr="00552D8E" w:rsidRDefault="000A4C6F" w:rsidP="009855C6">
      <w:pPr>
        <w:rPr>
          <w:rFonts w:ascii="Arial" w:hAnsi="Arial" w:cs="Arial"/>
          <w:sz w:val="28"/>
          <w:szCs w:val="28"/>
        </w:rPr>
      </w:pPr>
    </w:p>
    <w:p w:rsidR="000A4C6F" w:rsidRPr="00552D8E" w:rsidRDefault="000A4C6F" w:rsidP="009855C6">
      <w:pPr>
        <w:numPr>
          <w:ilvl w:val="0"/>
          <w:numId w:val="17"/>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This shop is for wealthier children; poorer children would have had toys made for them by friends and family or have bought cheap toys such as basic skipping ropes and spinning tops for a penny from a street trader.</w:t>
      </w:r>
    </w:p>
    <w:p w:rsidR="000A4C6F" w:rsidRPr="00552D8E" w:rsidRDefault="000A4C6F" w:rsidP="009855C6">
      <w:pPr>
        <w:numPr>
          <w:ilvl w:val="0"/>
          <w:numId w:val="17"/>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 xml:space="preserve">Parents saw toys as educational. Girls were taught domestic skills with toys including irons and mangles whilst boys were given scientific toys. </w:t>
      </w:r>
    </w:p>
    <w:p w:rsidR="000A4C6F" w:rsidRPr="00552D8E" w:rsidRDefault="000A4C6F" w:rsidP="009855C6">
      <w:pPr>
        <w:numPr>
          <w:ilvl w:val="0"/>
          <w:numId w:val="17"/>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A Noah’s Ark was a popular toy to be played with on a Sunday as it was religious.</w:t>
      </w:r>
    </w:p>
    <w:p w:rsidR="000A4C6F" w:rsidRPr="00552D8E" w:rsidRDefault="00201EDB" w:rsidP="009855C6">
      <w:pPr>
        <w:spacing w:line="360" w:lineRule="auto"/>
        <w:ind w:left="360"/>
        <w:rPr>
          <w:rFonts w:ascii="Arial" w:hAnsi="Arial" w:cs="Arial"/>
          <w:b/>
          <w:sz w:val="28"/>
          <w:szCs w:val="28"/>
        </w:rPr>
      </w:pPr>
      <w:r>
        <w:rPr>
          <w:rFonts w:ascii="Arial" w:hAnsi="Arial" w:cs="Arial"/>
          <w:noProof/>
          <w:sz w:val="28"/>
          <w:szCs w:val="28"/>
        </w:rPr>
        <w:pict>
          <v:shape id="Picture 89" o:spid="_x0000_s1103" type="#_x0000_t75" alt="j0078622.wmf" style="position:absolute;left:0;text-align:left;margin-left:-6pt;margin-top:2.7pt;width:30pt;height:60.1pt;z-index:251670528;visibility:visible" wrapcoords="12960 270 5940 1620 540 3510 0 6480 2700 8100 8100 8910 5400 21060 21600 21060 19440 17550 16200 14580 16200 13230 19440 9990 18900 8100 14580 4590 13500 4590 17280 270 12960 270">
            <v:imagedata r:id="rId7" o:title=""/>
            <w10:wrap type="tight"/>
          </v:shape>
        </w:pict>
      </w:r>
      <w:r w:rsidR="000A4C6F" w:rsidRPr="00552D8E">
        <w:rPr>
          <w:rFonts w:ascii="Arial" w:hAnsi="Arial" w:cs="Arial"/>
          <w:b/>
          <w:sz w:val="28"/>
          <w:szCs w:val="28"/>
        </w:rPr>
        <w:t>Think!</w:t>
      </w:r>
    </w:p>
    <w:p w:rsidR="000A4C6F" w:rsidRPr="00552D8E" w:rsidRDefault="000A4C6F" w:rsidP="009855C6">
      <w:pPr>
        <w:spacing w:line="360" w:lineRule="auto"/>
        <w:rPr>
          <w:rFonts w:ascii="Arial" w:hAnsi="Arial" w:cs="Arial"/>
          <w:b/>
          <w:sz w:val="28"/>
          <w:szCs w:val="28"/>
        </w:rPr>
      </w:pPr>
      <w:r w:rsidRPr="00552D8E">
        <w:rPr>
          <w:rFonts w:ascii="Arial" w:hAnsi="Arial" w:cs="Arial"/>
          <w:b/>
          <w:sz w:val="28"/>
          <w:szCs w:val="28"/>
        </w:rPr>
        <w:t>Which toys would be played with by boys and which by girls?</w:t>
      </w:r>
    </w:p>
    <w:p w:rsidR="000A4C6F" w:rsidRPr="00552D8E" w:rsidRDefault="000A4C6F" w:rsidP="009855C6">
      <w:pPr>
        <w:spacing w:line="360" w:lineRule="auto"/>
        <w:rPr>
          <w:rFonts w:ascii="Arial" w:hAnsi="Arial" w:cs="Arial"/>
          <w:b/>
          <w:sz w:val="28"/>
          <w:szCs w:val="28"/>
        </w:rPr>
      </w:pPr>
      <w:r w:rsidRPr="00552D8E">
        <w:rPr>
          <w:rFonts w:ascii="Arial" w:hAnsi="Arial" w:cs="Arial"/>
          <w:b/>
          <w:sz w:val="28"/>
          <w:szCs w:val="28"/>
        </w:rPr>
        <w:t xml:space="preserve">Were the toys in the shop for rich or poor children?  </w:t>
      </w:r>
      <w:r w:rsidR="00201EDB">
        <w:rPr>
          <w:rFonts w:ascii="Arial" w:hAnsi="Arial" w:cs="Arial"/>
          <w:b/>
          <w:sz w:val="28"/>
          <w:szCs w:val="28"/>
        </w:rPr>
        <w:t>Why</w:t>
      </w:r>
      <w:r w:rsidRPr="00552D8E">
        <w:rPr>
          <w:rFonts w:ascii="Arial" w:hAnsi="Arial" w:cs="Arial"/>
          <w:b/>
          <w:sz w:val="28"/>
          <w:szCs w:val="28"/>
        </w:rPr>
        <w:t>?</w:t>
      </w:r>
    </w:p>
    <w:p w:rsidR="000A4C6F" w:rsidRPr="00552D8E" w:rsidRDefault="000A4C6F" w:rsidP="009855C6">
      <w:pPr>
        <w:rPr>
          <w:rFonts w:ascii="Arial" w:eastAsia="Arial Unicode MS" w:hAnsi="Arial" w:cs="Arial"/>
          <w:sz w:val="28"/>
          <w:szCs w:val="28"/>
        </w:rPr>
      </w:pPr>
    </w:p>
    <w:p w:rsidR="009339B5" w:rsidRPr="00552D8E" w:rsidRDefault="00D464A8" w:rsidP="009855C6">
      <w:pPr>
        <w:shd w:val="clear" w:color="auto" w:fill="000000"/>
        <w:spacing w:line="360" w:lineRule="auto"/>
        <w:rPr>
          <w:rFonts w:ascii="Arial" w:hAnsi="Arial" w:cs="Arial"/>
          <w:b/>
          <w:bCs/>
          <w:sz w:val="28"/>
          <w:szCs w:val="28"/>
        </w:rPr>
      </w:pPr>
      <w:r>
        <w:rPr>
          <w:rFonts w:ascii="Arial" w:hAnsi="Arial" w:cs="Arial"/>
          <w:b/>
          <w:bCs/>
          <w:sz w:val="28"/>
          <w:szCs w:val="28"/>
        </w:rPr>
        <w:t>32. Wehrly’s</w:t>
      </w:r>
      <w:r w:rsidR="009339B5" w:rsidRPr="00552D8E">
        <w:rPr>
          <w:rFonts w:ascii="Arial" w:hAnsi="Arial" w:cs="Arial"/>
          <w:b/>
          <w:bCs/>
          <w:sz w:val="28"/>
          <w:szCs w:val="28"/>
        </w:rPr>
        <w:t xml:space="preserve"> Clockmaker </w:t>
      </w:r>
    </w:p>
    <w:p w:rsidR="009339B5" w:rsidRPr="00552D8E" w:rsidRDefault="009339B5" w:rsidP="009855C6">
      <w:pPr>
        <w:spacing w:line="360" w:lineRule="auto"/>
        <w:rPr>
          <w:rFonts w:ascii="Arial" w:hAnsi="Arial" w:cs="Arial"/>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 xml:space="preserve"> Wristwatches did not become popular until the 1920s, so most gentlemen carried a pocket watch on a chain attached to their waistcoat.</w:t>
      </w:r>
    </w:p>
    <w:p w:rsidR="007E1AC8" w:rsidRPr="00201EDB"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The clockmaker’s workshop can be seen to the left of the shop front.</w:t>
      </w: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33. Greenwood’s Antique Shop</w:t>
      </w:r>
    </w:p>
    <w:p w:rsidR="009339B5" w:rsidRPr="00552D8E" w:rsidRDefault="009339B5" w:rsidP="009855C6">
      <w:pPr>
        <w:rPr>
          <w:rFonts w:ascii="Arial" w:hAnsi="Arial" w:cs="Arial"/>
          <w:sz w:val="28"/>
          <w:szCs w:val="28"/>
        </w:rPr>
      </w:pPr>
    </w:p>
    <w:p w:rsidR="009339B5" w:rsidRPr="00552D8E" w:rsidRDefault="009339B5" w:rsidP="009855C6">
      <w:pPr>
        <w:numPr>
          <w:ilvl w:val="0"/>
          <w:numId w:val="21"/>
        </w:numPr>
        <w:tabs>
          <w:tab w:val="clear" w:pos="720"/>
          <w:tab w:val="left" w:pos="147"/>
        </w:tabs>
        <w:spacing w:line="360" w:lineRule="auto"/>
        <w:ind w:left="360"/>
        <w:rPr>
          <w:rFonts w:ascii="Arial" w:hAnsi="Arial" w:cs="Arial"/>
          <w:sz w:val="28"/>
          <w:szCs w:val="28"/>
        </w:rPr>
      </w:pPr>
      <w:r w:rsidRPr="00552D8E">
        <w:rPr>
          <w:rFonts w:ascii="Arial" w:hAnsi="Arial" w:cs="Arial"/>
          <w:sz w:val="28"/>
          <w:szCs w:val="28"/>
        </w:rPr>
        <w:t>Greenwoods were a cabinet maker who also sold works of art, ancient furniture, old china, bronzes and curiosities.</w:t>
      </w:r>
    </w:p>
    <w:p w:rsidR="000A4C6F" w:rsidRPr="00552D8E" w:rsidRDefault="000A4C6F" w:rsidP="009855C6">
      <w:pPr>
        <w:spacing w:line="360" w:lineRule="auto"/>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34</w:t>
      </w:r>
      <w:r w:rsidR="00AF3F1A">
        <w:rPr>
          <w:rFonts w:ascii="Arial" w:hAnsi="Arial" w:cs="Arial"/>
          <w:b/>
          <w:bCs/>
          <w:sz w:val="28"/>
          <w:szCs w:val="28"/>
        </w:rPr>
        <w:t>. Session’s</w:t>
      </w:r>
      <w:r w:rsidRPr="00552D8E">
        <w:rPr>
          <w:rFonts w:ascii="Arial" w:hAnsi="Arial" w:cs="Arial"/>
          <w:b/>
          <w:bCs/>
          <w:sz w:val="28"/>
          <w:szCs w:val="28"/>
        </w:rPr>
        <w:t xml:space="preserve"> Printer, Stationer &amp; Bookseller </w:t>
      </w:r>
    </w:p>
    <w:p w:rsidR="009339B5" w:rsidRPr="00552D8E" w:rsidRDefault="009339B5" w:rsidP="009855C6">
      <w:pPr>
        <w:spacing w:line="360" w:lineRule="auto"/>
        <w:rPr>
          <w:rFonts w:ascii="Arial" w:hAnsi="Arial" w:cs="Arial"/>
          <w:sz w:val="28"/>
          <w:szCs w:val="28"/>
        </w:rPr>
      </w:pPr>
    </w:p>
    <w:p w:rsidR="009339B5" w:rsidRPr="00552D8E" w:rsidRDefault="00201EDB" w:rsidP="009855C6">
      <w:pPr>
        <w:numPr>
          <w:ilvl w:val="0"/>
          <w:numId w:val="21"/>
        </w:numPr>
        <w:tabs>
          <w:tab w:val="clear" w:pos="720"/>
        </w:tabs>
        <w:spacing w:line="360" w:lineRule="auto"/>
        <w:ind w:left="360"/>
        <w:rPr>
          <w:rFonts w:ascii="Arial" w:hAnsi="Arial" w:cs="Arial"/>
          <w:sz w:val="28"/>
          <w:szCs w:val="28"/>
        </w:rPr>
      </w:pPr>
      <w:r>
        <w:rPr>
          <w:rFonts w:ascii="Arial" w:hAnsi="Arial" w:cs="Arial"/>
          <w:noProof/>
          <w:sz w:val="28"/>
          <w:szCs w:val="28"/>
        </w:rPr>
        <w:pict>
          <v:shape id="Picture 92" o:spid="_x0000_s1043" type="#_x0000_t75" alt="j0078622.wmf" style="position:absolute;left:0;text-align:left;margin-left:0;margin-top:38.45pt;width:27.35pt;height:58.75pt;z-index:251659264;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sz w:val="28"/>
          <w:szCs w:val="28"/>
        </w:rPr>
        <w:t xml:space="preserve">During the final 30 years of the </w:t>
      </w:r>
      <w:r w:rsidR="00F4093D" w:rsidRPr="00552D8E">
        <w:rPr>
          <w:rFonts w:ascii="Arial" w:hAnsi="Arial" w:cs="Arial"/>
          <w:sz w:val="28"/>
          <w:szCs w:val="28"/>
        </w:rPr>
        <w:t>1800s there</w:t>
      </w:r>
      <w:r w:rsidR="009339B5" w:rsidRPr="00552D8E">
        <w:rPr>
          <w:rFonts w:ascii="Arial" w:hAnsi="Arial" w:cs="Arial"/>
          <w:sz w:val="28"/>
          <w:szCs w:val="28"/>
        </w:rPr>
        <w:t xml:space="preserve"> are over one hundred addresses in York that housed a bookseller, stationer or printer at some point. </w:t>
      </w:r>
    </w:p>
    <w:p w:rsidR="009339B5" w:rsidRPr="00552D8E" w:rsidRDefault="009339B5" w:rsidP="009855C6">
      <w:pPr>
        <w:spacing w:line="360" w:lineRule="auto"/>
        <w:rPr>
          <w:rFonts w:ascii="Arial" w:hAnsi="Arial" w:cs="Arial"/>
          <w:b/>
          <w:sz w:val="28"/>
          <w:szCs w:val="28"/>
        </w:rPr>
      </w:pPr>
      <w:r w:rsidRPr="00552D8E">
        <w:rPr>
          <w:rFonts w:ascii="Arial" w:hAnsi="Arial" w:cs="Arial"/>
          <w:b/>
          <w:sz w:val="28"/>
          <w:szCs w:val="28"/>
        </w:rPr>
        <w:t>Think!</w:t>
      </w:r>
    </w:p>
    <w:p w:rsidR="009339B5" w:rsidRPr="00552D8E" w:rsidRDefault="009339B5" w:rsidP="009855C6">
      <w:pPr>
        <w:spacing w:line="360" w:lineRule="auto"/>
        <w:rPr>
          <w:rFonts w:ascii="Arial" w:hAnsi="Arial" w:cs="Arial"/>
          <w:b/>
          <w:sz w:val="28"/>
          <w:szCs w:val="28"/>
        </w:rPr>
      </w:pPr>
      <w:r w:rsidRPr="00552D8E">
        <w:rPr>
          <w:rFonts w:ascii="Arial" w:hAnsi="Arial" w:cs="Arial"/>
          <w:b/>
          <w:sz w:val="28"/>
          <w:szCs w:val="28"/>
        </w:rPr>
        <w:t xml:space="preserve">What does this suggest about </w:t>
      </w:r>
      <w:r w:rsidR="00201EDB">
        <w:rPr>
          <w:rFonts w:ascii="Arial" w:hAnsi="Arial" w:cs="Arial"/>
          <w:b/>
          <w:sz w:val="28"/>
          <w:szCs w:val="28"/>
        </w:rPr>
        <w:t>levels of literacy</w:t>
      </w:r>
      <w:r w:rsidRPr="00552D8E">
        <w:rPr>
          <w:rFonts w:ascii="Arial" w:hAnsi="Arial" w:cs="Arial"/>
          <w:b/>
          <w:sz w:val="28"/>
          <w:szCs w:val="28"/>
        </w:rPr>
        <w:t>?</w:t>
      </w:r>
    </w:p>
    <w:p w:rsidR="000A4C6F" w:rsidRPr="00552D8E" w:rsidRDefault="000A4C6F" w:rsidP="009855C6">
      <w:pPr>
        <w:spacing w:line="360" w:lineRule="auto"/>
        <w:rPr>
          <w:rFonts w:ascii="Arial" w:hAnsi="Arial" w:cs="Arial"/>
          <w:sz w:val="28"/>
          <w:szCs w:val="28"/>
        </w:rPr>
      </w:pPr>
    </w:p>
    <w:p w:rsidR="009339B5" w:rsidRPr="00552D8E" w:rsidRDefault="009339B5" w:rsidP="009855C6">
      <w:pPr>
        <w:shd w:val="clear" w:color="auto" w:fill="000000"/>
        <w:spacing w:line="360" w:lineRule="auto"/>
        <w:rPr>
          <w:rFonts w:ascii="Arial" w:hAnsi="Arial" w:cs="Arial"/>
          <w:b/>
          <w:bCs/>
          <w:sz w:val="28"/>
          <w:szCs w:val="28"/>
        </w:rPr>
      </w:pPr>
      <w:r w:rsidRPr="00552D8E">
        <w:rPr>
          <w:rFonts w:ascii="Arial" w:hAnsi="Arial" w:cs="Arial"/>
          <w:b/>
          <w:bCs/>
          <w:sz w:val="28"/>
          <w:szCs w:val="28"/>
        </w:rPr>
        <w:t>35. J Kidd Boot maker</w:t>
      </w:r>
    </w:p>
    <w:p w:rsidR="009339B5" w:rsidRPr="00552D8E" w:rsidRDefault="009339B5" w:rsidP="009855C6">
      <w:pPr>
        <w:rPr>
          <w:rFonts w:ascii="Arial" w:hAnsi="Arial" w:cs="Arial"/>
          <w:sz w:val="28"/>
          <w:szCs w:val="28"/>
        </w:rPr>
      </w:pPr>
    </w:p>
    <w:p w:rsidR="009339B5" w:rsidRPr="00552D8E" w:rsidRDefault="00201EDB" w:rsidP="009855C6">
      <w:pPr>
        <w:numPr>
          <w:ilvl w:val="0"/>
          <w:numId w:val="21"/>
        </w:numPr>
        <w:tabs>
          <w:tab w:val="clear" w:pos="720"/>
          <w:tab w:val="left" w:pos="147"/>
        </w:tabs>
        <w:spacing w:line="360" w:lineRule="auto"/>
        <w:ind w:left="360"/>
        <w:rPr>
          <w:rFonts w:ascii="Arial" w:hAnsi="Arial" w:cs="Arial"/>
          <w:b/>
          <w:bCs/>
          <w:color w:val="000000"/>
          <w:sz w:val="28"/>
          <w:szCs w:val="28"/>
        </w:rPr>
      </w:pPr>
      <w:r>
        <w:rPr>
          <w:rFonts w:ascii="Arial" w:hAnsi="Arial" w:cs="Arial"/>
          <w:noProof/>
          <w:sz w:val="28"/>
          <w:szCs w:val="28"/>
        </w:rPr>
        <w:pict>
          <v:shape id="Picture 90" o:spid="_x0000_s1044" type="#_x0000_t75" alt="j0078622.wmf" style="position:absolute;left:0;text-align:left;margin-left:0;margin-top:65.15pt;width:27.35pt;height:58.75pt;z-index:251658240;visibility:visible" wrapcoords="12600 277 4800 1938 0 3600 0 6369 4800 9138 7800 9138 9000 13569 6000 19108 6000 21323 6600 21323 9000 21323 20400 21323 21600 21046 19800 18000 17400 15508 16200 13569 19800 9969 19200 8862 14400 4708 13800 4708 16800 554 16800 277 12600 277">
            <v:imagedata r:id="rId7" o:title=""/>
            <w10:wrap type="tight"/>
          </v:shape>
        </w:pict>
      </w:r>
      <w:r w:rsidR="009339B5" w:rsidRPr="00552D8E">
        <w:rPr>
          <w:rFonts w:ascii="Arial" w:hAnsi="Arial" w:cs="Arial"/>
          <w:sz w:val="28"/>
          <w:szCs w:val="28"/>
        </w:rPr>
        <w:t>There were very many boot and shoe shops in York in the late 1800s; in 1896 there were 137 listed in the Trade Directories. Boot makers like J Kidd working on the streets where people lived were as important as the corner grocer.</w:t>
      </w:r>
    </w:p>
    <w:p w:rsidR="009339B5" w:rsidRPr="00552D8E" w:rsidRDefault="009339B5" w:rsidP="009855C6">
      <w:pPr>
        <w:tabs>
          <w:tab w:val="left" w:pos="147"/>
        </w:tabs>
        <w:spacing w:line="360" w:lineRule="auto"/>
        <w:ind w:left="360"/>
        <w:rPr>
          <w:rFonts w:ascii="Arial" w:hAnsi="Arial" w:cs="Arial"/>
          <w:b/>
          <w:bCs/>
          <w:color w:val="000000"/>
          <w:sz w:val="28"/>
          <w:szCs w:val="28"/>
        </w:rPr>
      </w:pPr>
      <w:r w:rsidRPr="00552D8E">
        <w:rPr>
          <w:rFonts w:ascii="Arial" w:hAnsi="Arial" w:cs="Arial"/>
          <w:b/>
          <w:bCs/>
          <w:color w:val="000000"/>
          <w:sz w:val="28"/>
          <w:szCs w:val="28"/>
        </w:rPr>
        <w:t>Think!</w:t>
      </w:r>
    </w:p>
    <w:p w:rsidR="009339B5" w:rsidRPr="00552D8E" w:rsidRDefault="009339B5" w:rsidP="009855C6">
      <w:pPr>
        <w:spacing w:line="360" w:lineRule="auto"/>
        <w:rPr>
          <w:rFonts w:ascii="Arial" w:hAnsi="Arial" w:cs="Arial"/>
          <w:b/>
          <w:bCs/>
          <w:color w:val="000000"/>
          <w:sz w:val="28"/>
          <w:szCs w:val="28"/>
        </w:rPr>
      </w:pPr>
      <w:r w:rsidRPr="00552D8E">
        <w:rPr>
          <w:rFonts w:ascii="Arial" w:hAnsi="Arial" w:cs="Arial"/>
          <w:b/>
          <w:bCs/>
          <w:color w:val="000000"/>
          <w:sz w:val="28"/>
          <w:szCs w:val="28"/>
        </w:rPr>
        <w:t xml:space="preserve">Why were </w:t>
      </w:r>
      <w:r w:rsidR="008534DF" w:rsidRPr="00552D8E">
        <w:rPr>
          <w:rFonts w:ascii="Arial" w:hAnsi="Arial" w:cs="Arial"/>
          <w:b/>
          <w:bCs/>
          <w:color w:val="000000"/>
          <w:sz w:val="28"/>
          <w:szCs w:val="28"/>
        </w:rPr>
        <w:t>b</w:t>
      </w:r>
      <w:r w:rsidRPr="00552D8E">
        <w:rPr>
          <w:rFonts w:ascii="Arial" w:hAnsi="Arial" w:cs="Arial"/>
          <w:b/>
          <w:bCs/>
          <w:color w:val="000000"/>
          <w:sz w:val="28"/>
          <w:szCs w:val="28"/>
        </w:rPr>
        <w:t>oot makers important?</w:t>
      </w:r>
    </w:p>
    <w:p w:rsidR="009339B5" w:rsidRPr="00552D8E" w:rsidRDefault="009339B5" w:rsidP="009855C6">
      <w:pPr>
        <w:spacing w:line="360" w:lineRule="auto"/>
        <w:ind w:left="720"/>
        <w:rPr>
          <w:rFonts w:ascii="Arial" w:hAnsi="Arial" w:cs="Arial"/>
          <w:bCs/>
          <w:color w:val="000000"/>
          <w:sz w:val="28"/>
          <w:szCs w:val="28"/>
        </w:rPr>
      </w:pPr>
      <w:r w:rsidRPr="00552D8E">
        <w:rPr>
          <w:rFonts w:ascii="Arial" w:hAnsi="Arial" w:cs="Arial"/>
          <w:b/>
          <w:bCs/>
          <w:color w:val="000000"/>
          <w:sz w:val="28"/>
          <w:szCs w:val="28"/>
        </w:rPr>
        <w:t xml:space="preserve">Why did people </w:t>
      </w:r>
      <w:r w:rsidR="00201EDB">
        <w:rPr>
          <w:rFonts w:ascii="Arial" w:hAnsi="Arial" w:cs="Arial"/>
          <w:b/>
          <w:bCs/>
          <w:color w:val="000000"/>
          <w:sz w:val="28"/>
          <w:szCs w:val="28"/>
        </w:rPr>
        <w:t xml:space="preserve">choose to </w:t>
      </w:r>
      <w:bookmarkStart w:id="0" w:name="_GoBack"/>
      <w:bookmarkEnd w:id="0"/>
      <w:r w:rsidRPr="00552D8E">
        <w:rPr>
          <w:rFonts w:ascii="Arial" w:hAnsi="Arial" w:cs="Arial"/>
          <w:b/>
          <w:bCs/>
          <w:color w:val="000000"/>
          <w:sz w:val="28"/>
          <w:szCs w:val="28"/>
        </w:rPr>
        <w:t>have their shoes and boots mended rather than buying a new pair?</w:t>
      </w:r>
    </w:p>
    <w:p w:rsidR="0032475D" w:rsidRDefault="0032475D" w:rsidP="009855C6">
      <w:pPr>
        <w:spacing w:line="360" w:lineRule="auto"/>
        <w:rPr>
          <w:rFonts w:ascii="Arial" w:hAnsi="Arial" w:cs="Arial"/>
          <w:bCs/>
          <w:color w:val="000000"/>
          <w:sz w:val="28"/>
          <w:szCs w:val="28"/>
        </w:rPr>
      </w:pPr>
    </w:p>
    <w:p w:rsidR="0032475D" w:rsidRDefault="0032475D" w:rsidP="009855C6">
      <w:pPr>
        <w:spacing w:line="360" w:lineRule="auto"/>
        <w:rPr>
          <w:rFonts w:ascii="Arial" w:hAnsi="Arial" w:cs="Arial"/>
          <w:bCs/>
          <w:color w:val="000000"/>
          <w:sz w:val="28"/>
          <w:szCs w:val="28"/>
        </w:rPr>
      </w:pPr>
    </w:p>
    <w:p w:rsidR="0032475D" w:rsidRDefault="0032475D" w:rsidP="009855C6">
      <w:pPr>
        <w:spacing w:line="360" w:lineRule="auto"/>
        <w:rPr>
          <w:rFonts w:ascii="Arial" w:hAnsi="Arial" w:cs="Arial"/>
          <w:bCs/>
          <w:color w:val="000000"/>
          <w:sz w:val="28"/>
          <w:szCs w:val="28"/>
        </w:rPr>
      </w:pPr>
    </w:p>
    <w:p w:rsidR="0032475D" w:rsidRDefault="0032475D" w:rsidP="009855C6">
      <w:pPr>
        <w:spacing w:line="360" w:lineRule="auto"/>
        <w:rPr>
          <w:rFonts w:ascii="Arial" w:hAnsi="Arial" w:cs="Arial"/>
          <w:bCs/>
          <w:color w:val="000000"/>
          <w:sz w:val="28"/>
          <w:szCs w:val="28"/>
        </w:rPr>
      </w:pPr>
    </w:p>
    <w:p w:rsidR="0032475D" w:rsidRDefault="0032475D" w:rsidP="009855C6">
      <w:pPr>
        <w:spacing w:line="360" w:lineRule="auto"/>
        <w:rPr>
          <w:rFonts w:ascii="Arial" w:hAnsi="Arial" w:cs="Arial"/>
          <w:bCs/>
          <w:color w:val="000000"/>
          <w:sz w:val="28"/>
          <w:szCs w:val="28"/>
        </w:rPr>
      </w:pPr>
    </w:p>
    <w:p w:rsidR="0032475D" w:rsidRDefault="0032475D" w:rsidP="009855C6">
      <w:pPr>
        <w:spacing w:line="360" w:lineRule="auto"/>
        <w:rPr>
          <w:rFonts w:ascii="Arial" w:hAnsi="Arial" w:cs="Arial"/>
          <w:bCs/>
          <w:color w:val="000000"/>
          <w:sz w:val="28"/>
          <w:szCs w:val="28"/>
        </w:rPr>
      </w:pPr>
    </w:p>
    <w:p w:rsidR="0032475D" w:rsidRDefault="0032475D" w:rsidP="009855C6">
      <w:pPr>
        <w:spacing w:line="360" w:lineRule="auto"/>
        <w:rPr>
          <w:rFonts w:ascii="Arial" w:hAnsi="Arial" w:cs="Arial"/>
          <w:bCs/>
          <w:color w:val="000000"/>
          <w:sz w:val="28"/>
          <w:szCs w:val="28"/>
        </w:rPr>
        <w:sectPr w:rsidR="0032475D" w:rsidSect="00D17B2E">
          <w:headerReference w:type="default" r:id="rId14"/>
          <w:footerReference w:type="even" r:id="rId15"/>
          <w:footerReference w:type="default" r:id="rId16"/>
          <w:pgSz w:w="11906" w:h="16838" w:code="9"/>
          <w:pgMar w:top="1440" w:right="1106" w:bottom="1440" w:left="1440" w:header="709" w:footer="709" w:gutter="0"/>
          <w:cols w:space="708"/>
          <w:docGrid w:linePitch="360"/>
        </w:sectPr>
      </w:pPr>
    </w:p>
    <w:p w:rsidR="00EE653F" w:rsidRDefault="00201EDB" w:rsidP="009855C6">
      <w:pPr>
        <w:rPr>
          <w:rFonts w:ascii="Arial" w:hAnsi="Arial" w:cs="Arial"/>
          <w:sz w:val="28"/>
          <w:szCs w:val="28"/>
        </w:rPr>
      </w:pPr>
      <w:r>
        <w:rPr>
          <w:noProof/>
        </w:rPr>
        <w:pict>
          <v:shape id="_x0000_s1161" type="#_x0000_t75" alt="kirkgate" style="position:absolute;margin-left:0;margin-top:-20.9pt;width:695.75pt;height:286.35pt;z-index:-251641856;visibility:visible;mso-wrap-style:square;mso-position-horizontal-relative:text;mso-position-vertical-relative:text">
            <v:imagedata r:id="rId17" o:title="kirkgate" cropbottom="16390f" blacklevel="1966f"/>
          </v:shape>
        </w:pict>
      </w:r>
    </w:p>
    <w:p w:rsidR="00EE653F" w:rsidRDefault="00EE653F" w:rsidP="009855C6">
      <w:pPr>
        <w:rPr>
          <w:rFonts w:ascii="Arial" w:hAnsi="Arial" w:cs="Arial"/>
          <w:sz w:val="28"/>
          <w:szCs w:val="28"/>
        </w:rPr>
      </w:pPr>
    </w:p>
    <w:p w:rsidR="009339B5" w:rsidRPr="00552D8E" w:rsidRDefault="00201EDB" w:rsidP="009855C6">
      <w:pPr>
        <w:rPr>
          <w:rFonts w:ascii="Arial" w:hAnsi="Arial" w:cs="Arial"/>
          <w:sz w:val="28"/>
          <w:szCs w:val="28"/>
        </w:rPr>
      </w:pPr>
      <w:r>
        <w:rPr>
          <w:noProof/>
        </w:rPr>
        <w:pict>
          <v:group id="Group 55" o:spid="_x0000_s1162" style="position:absolute;margin-left:41.2pt;margin-top:1.85pt;width:563.95pt;height:225.1pt;z-index:251676672" coordsize="7161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">
            <v:shapetype id="_x0000_t202" coordsize="21600,21600" o:spt="202" path="m,l,21600r21600,l21600,xe">
              <v:stroke joinstyle="miter"/>
              <v:path gradientshapeok="t" o:connecttype="rect"/>
            </v:shapetype>
            <v:shape id="Text Box 27" o:spid="_x0000_s1163" type="#_x0000_t202" style="position:absolute;left:49932;top:13253;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r>
                      <w:rPr>
                        <w:rFonts w:ascii="Arial" w:hAnsi="Arial" w:cs="Arial"/>
                        <w:sz w:val="22"/>
                        <w:szCs w:val="22"/>
                      </w:rPr>
                      <w:t>0</w:t>
                    </w:r>
                  </w:p>
                </w:txbxContent>
              </v:textbox>
            </v:shape>
            <v:group id="Group 54" o:spid="_x0000_s1164" style="position:absolute;width:71619;height:28587" coordsize="71619,28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3" o:spid="_x0000_s1165" style="position:absolute;width:71619;height:28587" coordsize="71619,28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42" o:spid="_x0000_s1166" type="#_x0000_t202" style="position:absolute;left:29795;top:1510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EE653F" w:rsidRPr="00C3684B" w:rsidRDefault="00EE653F" w:rsidP="00EE653F">
                        <w:pPr>
                          <w:rPr>
                            <w:rFonts w:ascii="Arial" w:hAnsi="Arial" w:cs="Arial"/>
                            <w:sz w:val="22"/>
                            <w:szCs w:val="22"/>
                          </w:rPr>
                        </w:pPr>
                        <w:r>
                          <w:rPr>
                            <w:rFonts w:ascii="Arial" w:hAnsi="Arial" w:cs="Arial"/>
                            <w:sz w:val="22"/>
                            <w:szCs w:val="22"/>
                          </w:rPr>
                          <w:t>20</w:t>
                        </w:r>
                      </w:p>
                    </w:txbxContent>
                  </v:textbox>
                </v:shape>
                <v:group id="Group 52" o:spid="_x0000_s1167" style="position:absolute;width:71619;height:28587" coordsize="71619,28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4" o:spid="_x0000_s1168" type="#_x0000_t202" style="position:absolute;left:6883;top:25171;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p>
                      </w:txbxContent>
                    </v:textbox>
                  </v:shape>
                  <v:shape id="Text Box 5" o:spid="_x0000_s1169" type="#_x0000_t202" style="position:absolute;left:6061;top:20548;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p>
                      </w:txbxContent>
                    </v:textbox>
                  </v:shape>
                  <v:shape id="Text Box 6" o:spid="_x0000_s1170" type="#_x0000_t202" style="position:absolute;left:13664;top:24041;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4</w:t>
                          </w:r>
                        </w:p>
                      </w:txbxContent>
                    </v:textbox>
                  </v:shape>
                  <v:shape id="Text Box 7" o:spid="_x0000_s1171" type="#_x0000_t202" style="position:absolute;left:12226;top:17157;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5</w:t>
                          </w:r>
                        </w:p>
                      </w:txbxContent>
                    </v:textbox>
                  </v:shape>
                  <v:shape id="Text Box 8" o:spid="_x0000_s1172" type="#_x0000_t202" style="position:absolute;left:6061;top:13664;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6</w:t>
                          </w:r>
                        </w:p>
                      </w:txbxContent>
                    </v:textbox>
                  </v:shape>
                  <v:shape id="Text Box 9" o:spid="_x0000_s1173" type="#_x0000_t202" style="position:absolute;left:10685;top:26301;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p>
                      </w:txbxContent>
                    </v:textbox>
                  </v:shape>
                  <v:shape id="Text Box 10" o:spid="_x0000_s1174" type="#_x0000_t202" style="position:absolute;left:7191;top:8013;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E653F" w:rsidRPr="00C3684B" w:rsidRDefault="00EE653F" w:rsidP="00EE653F">
                          <w:pPr>
                            <w:rPr>
                              <w:rFonts w:ascii="Arial" w:hAnsi="Arial" w:cs="Arial"/>
                              <w:sz w:val="22"/>
                              <w:szCs w:val="22"/>
                            </w:rPr>
                          </w:pPr>
                          <w:r>
                            <w:rPr>
                              <w:rFonts w:ascii="Arial" w:hAnsi="Arial" w:cs="Arial"/>
                              <w:sz w:val="22"/>
                              <w:szCs w:val="22"/>
                            </w:rPr>
                            <w:t>8</w:t>
                          </w:r>
                        </w:p>
                      </w:txbxContent>
                    </v:textbox>
                  </v:shape>
                  <v:shape id="Text Box 11" o:spid="_x0000_s1175" type="#_x0000_t202" style="position:absolute;left:6883;top:2260;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E653F" w:rsidRPr="00C3684B" w:rsidRDefault="00EE653F" w:rsidP="00EE653F">
                          <w:pPr>
                            <w:rPr>
                              <w:rFonts w:ascii="Arial" w:hAnsi="Arial" w:cs="Arial"/>
                              <w:sz w:val="22"/>
                              <w:szCs w:val="22"/>
                            </w:rPr>
                          </w:pPr>
                          <w:r>
                            <w:rPr>
                              <w:rFonts w:ascii="Arial" w:hAnsi="Arial" w:cs="Arial"/>
                              <w:sz w:val="22"/>
                              <w:szCs w:val="22"/>
                            </w:rPr>
                            <w:t>9</w:t>
                          </w:r>
                        </w:p>
                      </w:txbxContent>
                    </v:textbox>
                  </v:shape>
                  <v:shape id="Text Box 12" o:spid="_x0000_s1176" type="#_x0000_t202" style="position:absolute;left:10685;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0</w:t>
                          </w:r>
                        </w:p>
                      </w:txbxContent>
                    </v:textbox>
                  </v:shape>
                  <v:shape id="Text Box 13" o:spid="_x0000_s1177" type="#_x0000_t202" style="position:absolute;left:17568;top:1130;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E653F" w:rsidRDefault="00EE653F" w:rsidP="00EE653F">
                          <w:r w:rsidRPr="00C3684B">
                            <w:rPr>
                              <w:rFonts w:ascii="Arial" w:hAnsi="Arial" w:cs="Arial"/>
                              <w:sz w:val="22"/>
                              <w:szCs w:val="22"/>
                            </w:rPr>
                            <w:t>1</w:t>
                          </w:r>
                          <w:r>
                            <w:rPr>
                              <w:rFonts w:ascii="Arial" w:hAnsi="Arial" w:cs="Arial"/>
                              <w:sz w:val="22"/>
                              <w:szCs w:val="22"/>
                            </w:rPr>
                            <w:t>1</w:t>
                          </w:r>
                          <w:r>
                            <w:t>0</w:t>
                          </w:r>
                        </w:p>
                      </w:txbxContent>
                    </v:textbox>
                  </v:shape>
                  <v:shape id="Text Box 14" o:spid="_x0000_s1178" type="#_x0000_t202" style="position:absolute;left:16746;top:13664;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EE653F" w:rsidRDefault="00EE653F" w:rsidP="00EE653F">
                          <w:r w:rsidRPr="00C3684B">
                            <w:rPr>
                              <w:rFonts w:ascii="Arial" w:hAnsi="Arial" w:cs="Arial"/>
                              <w:sz w:val="22"/>
                              <w:szCs w:val="22"/>
                            </w:rPr>
                            <w:t>1</w:t>
                          </w:r>
                          <w:r>
                            <w:rPr>
                              <w:rFonts w:ascii="Arial" w:hAnsi="Arial" w:cs="Arial"/>
                              <w:sz w:val="22"/>
                              <w:szCs w:val="22"/>
                            </w:rPr>
                            <w:t>6</w:t>
                          </w:r>
                          <w:r>
                            <w:t>11</w:t>
                          </w:r>
                        </w:p>
                      </w:txbxContent>
                    </v:textbox>
                  </v:shape>
                  <v:shape id="Text Box 15" o:spid="_x0000_s1179" type="#_x0000_t202" style="position:absolute;left:22089;top:1366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7</w:t>
                          </w:r>
                        </w:p>
                      </w:txbxContent>
                    </v:textbox>
                  </v:shape>
                  <v:shape id="Text Box 16" o:spid="_x0000_s1180" type="#_x0000_t202" style="position:absolute;left:28973;top:1140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EE653F" w:rsidRPr="00C3684B" w:rsidRDefault="00EE653F" w:rsidP="00EE653F">
                          <w:pPr>
                            <w:rPr>
                              <w:rFonts w:ascii="Arial" w:hAnsi="Arial" w:cs="Arial"/>
                              <w:sz w:val="22"/>
                              <w:szCs w:val="22"/>
                            </w:rPr>
                          </w:pPr>
                          <w:r>
                            <w:rPr>
                              <w:rFonts w:ascii="Arial" w:hAnsi="Arial" w:cs="Arial"/>
                              <w:sz w:val="22"/>
                              <w:szCs w:val="22"/>
                            </w:rPr>
                            <w:t>19</w:t>
                          </w:r>
                        </w:p>
                      </w:txbxContent>
                    </v:textbox>
                  </v:shape>
                  <v:shape id="Text Box 17" o:spid="_x0000_s1181" type="#_x0000_t202" style="position:absolute;left:26712;top:5753;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5</w:t>
                          </w:r>
                        </w:p>
                      </w:txbxContent>
                    </v:textbox>
                  </v:shape>
                  <v:shape id="Text Box 18" o:spid="_x0000_s1182" type="#_x0000_t202" style="position:absolute;left:24349;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2</w:t>
                          </w:r>
                        </w:p>
                      </w:txbxContent>
                    </v:textbox>
                  </v:shape>
                  <v:shape id="Text Box 19" o:spid="_x0000_s1183" type="#_x0000_t202" style="position:absolute;left:18698;top:20548;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r>
                            <w:rPr>
                              <w:rFonts w:ascii="Arial" w:hAnsi="Arial" w:cs="Arial"/>
                              <w:sz w:val="22"/>
                              <w:szCs w:val="22"/>
                            </w:rPr>
                            <w:t>2</w:t>
                          </w:r>
                        </w:p>
                      </w:txbxContent>
                    </v:textbox>
                  </v:shape>
                  <v:shape id="Text Box 20" o:spid="_x0000_s1184" type="#_x0000_t202" style="position:absolute;left:34315;top:13664;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r>
                            <w:rPr>
                              <w:rFonts w:ascii="Arial" w:hAnsi="Arial" w:cs="Arial"/>
                              <w:sz w:val="22"/>
                              <w:szCs w:val="22"/>
                            </w:rPr>
                            <w:t>1</w:t>
                          </w:r>
                        </w:p>
                      </w:txbxContent>
                    </v:textbox>
                  </v:shape>
                  <v:shape id="Text Box 21" o:spid="_x0000_s1185" type="#_x0000_t202" style="position:absolute;left:31952;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3</w:t>
                          </w:r>
                        </w:p>
                      </w:txbxContent>
                    </v:textbox>
                  </v:shape>
                  <v:shape id="Text Box 22" o:spid="_x0000_s1186" type="#_x0000_t202" style="position:absolute;left:36576;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4</w:t>
                          </w:r>
                        </w:p>
                      </w:txbxContent>
                    </v:textbox>
                  </v:shape>
                  <v:shape id="Text Box 23" o:spid="_x0000_s1187" type="#_x0000_t202" style="position:absolute;left:42637;top:16027;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r>
                            <w:rPr>
                              <w:rFonts w:ascii="Arial" w:hAnsi="Arial" w:cs="Arial"/>
                              <w:sz w:val="22"/>
                              <w:szCs w:val="22"/>
                            </w:rPr>
                            <w:t>3</w:t>
                          </w:r>
                        </w:p>
                      </w:txbxContent>
                    </v:textbox>
                  </v:shape>
                  <v:shape id="Text Box 24" o:spid="_x0000_s1188" type="#_x0000_t202" style="position:absolute;left:42637;top:12534;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E653F" w:rsidRPr="00C3684B" w:rsidRDefault="00EE653F" w:rsidP="00EE653F">
                          <w:pPr>
                            <w:rPr>
                              <w:rFonts w:ascii="Arial" w:hAnsi="Arial" w:cs="Arial"/>
                              <w:sz w:val="22"/>
                              <w:szCs w:val="22"/>
                            </w:rPr>
                          </w:pPr>
                          <w:r>
                            <w:rPr>
                              <w:rFonts w:ascii="Arial" w:hAnsi="Arial" w:cs="Arial"/>
                              <w:sz w:val="22"/>
                              <w:szCs w:val="22"/>
                            </w:rPr>
                            <w:t>24</w:t>
                          </w:r>
                        </w:p>
                      </w:txbxContent>
                    </v:textbox>
                  </v:shape>
                  <v:shape id="Text Box 25" o:spid="_x0000_s1189" type="#_x0000_t202" style="position:absolute;left:52603;top:9144;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E653F" w:rsidRPr="00C3684B" w:rsidRDefault="00EE653F" w:rsidP="00EE653F">
                          <w:pPr>
                            <w:rPr>
                              <w:rFonts w:ascii="Arial" w:hAnsi="Arial" w:cs="Arial"/>
                              <w:sz w:val="22"/>
                              <w:szCs w:val="22"/>
                            </w:rPr>
                          </w:pPr>
                          <w:r>
                            <w:rPr>
                              <w:rFonts w:ascii="Arial" w:hAnsi="Arial" w:cs="Arial"/>
                              <w:sz w:val="22"/>
                              <w:szCs w:val="22"/>
                            </w:rPr>
                            <w:t>29</w:t>
                          </w:r>
                        </w:p>
                      </w:txbxContent>
                    </v:textbox>
                  </v:shape>
                  <v:shape id="Text Box 28" o:spid="_x0000_s1190" type="#_x0000_t202" style="position:absolute;left:42637;top:8013;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r>
                            <w:rPr>
                              <w:rFonts w:ascii="Arial" w:hAnsi="Arial" w:cs="Arial"/>
                              <w:sz w:val="22"/>
                              <w:szCs w:val="22"/>
                            </w:rPr>
                            <w:t>6</w:t>
                          </w:r>
                        </w:p>
                      </w:txbxContent>
                    </v:textbox>
                  </v:shape>
                  <v:shape id="Text Box 29" o:spid="_x0000_s1191" type="#_x0000_t202" style="position:absolute;left:67809;top:3390;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r>
                            <w:rPr>
                              <w:rFonts w:ascii="Arial" w:hAnsi="Arial" w:cs="Arial"/>
                              <w:sz w:val="22"/>
                              <w:szCs w:val="22"/>
                            </w:rPr>
                            <w:t>2</w:t>
                          </w:r>
                        </w:p>
                      </w:txbxContent>
                    </v:textbox>
                  </v:shape>
                  <v:shape id="Text Box 30" o:spid="_x0000_s1192" type="#_x0000_t202" style="position:absolute;left:60925;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r>
                            <w:rPr>
                              <w:rFonts w:ascii="Arial" w:hAnsi="Arial" w:cs="Arial"/>
                              <w:sz w:val="22"/>
                              <w:szCs w:val="22"/>
                            </w:rPr>
                            <w:t>1</w:t>
                          </w:r>
                        </w:p>
                      </w:txbxContent>
                    </v:textbox>
                  </v:shape>
                  <v:shape id="Text Box 31" o:spid="_x0000_s1193" type="#_x0000_t202" style="position:absolute;left:51781;top:5753;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E653F" w:rsidRPr="00C3684B" w:rsidRDefault="00EE653F" w:rsidP="00EE653F">
                          <w:pPr>
                            <w:rPr>
                              <w:rFonts w:ascii="Arial" w:hAnsi="Arial" w:cs="Arial"/>
                              <w:sz w:val="22"/>
                              <w:szCs w:val="22"/>
                            </w:rPr>
                          </w:pPr>
                          <w:r>
                            <w:rPr>
                              <w:rFonts w:ascii="Arial" w:hAnsi="Arial" w:cs="Arial"/>
                              <w:sz w:val="22"/>
                              <w:szCs w:val="22"/>
                            </w:rPr>
                            <w:t>28</w:t>
                          </w:r>
                        </w:p>
                      </w:txbxContent>
                    </v:textbox>
                  </v:shape>
                  <v:shape id="Text Box 32" o:spid="_x0000_s1194" type="#_x0000_t202" style="position:absolute;left:51781;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r>
                            <w:rPr>
                              <w:rFonts w:ascii="Arial" w:hAnsi="Arial" w:cs="Arial"/>
                              <w:sz w:val="22"/>
                              <w:szCs w:val="22"/>
                            </w:rPr>
                            <w:t>7</w:t>
                          </w:r>
                        </w:p>
                      </w:txbxContent>
                    </v:textbox>
                  </v:shape>
                  <v:shape id="Text Box 33" o:spid="_x0000_s1195" type="#_x0000_t202" style="position:absolute;left:42637;top:1130;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2</w:t>
                          </w:r>
                          <w:r>
                            <w:rPr>
                              <w:rFonts w:ascii="Arial" w:hAnsi="Arial" w:cs="Arial"/>
                              <w:sz w:val="22"/>
                              <w:szCs w:val="22"/>
                            </w:rPr>
                            <w:t>5</w:t>
                          </w:r>
                        </w:p>
                      </w:txbxContent>
                    </v:textbox>
                  </v:shape>
                  <v:shape id="Text Box 34" o:spid="_x0000_s1196" type="#_x0000_t202" style="position:absolute;left:59384;top:6883;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r>
                            <w:rPr>
                              <w:rFonts w:ascii="Arial" w:hAnsi="Arial" w:cs="Arial"/>
                              <w:sz w:val="22"/>
                              <w:szCs w:val="22"/>
                            </w:rPr>
                            <w:t>4</w:t>
                          </w:r>
                        </w:p>
                      </w:txbxContent>
                    </v:textbox>
                  </v:shape>
                  <v:shape id="Text Box 35" o:spid="_x0000_s1197" type="#_x0000_t202" style="position:absolute;left:58665;top:13048;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r>
                            <w:rPr>
                              <w:rFonts w:ascii="Arial" w:hAnsi="Arial" w:cs="Arial"/>
                              <w:sz w:val="22"/>
                              <w:szCs w:val="22"/>
                            </w:rPr>
                            <w:t>5</w:t>
                          </w:r>
                        </w:p>
                      </w:txbxContent>
                    </v:textbox>
                  </v:shape>
                  <v:shape id="Text Box 36" o:spid="_x0000_s1198" type="#_x0000_t202" style="position:absolute;left:67809;top:9144;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3</w:t>
                          </w:r>
                          <w:r>
                            <w:rPr>
                              <w:rFonts w:ascii="Arial" w:hAnsi="Arial" w:cs="Arial"/>
                              <w:sz w:val="22"/>
                              <w:szCs w:val="22"/>
                            </w:rPr>
                            <w:t>3</w:t>
                          </w:r>
                        </w:p>
                      </w:txbxContent>
                    </v:textbox>
                  </v:shape>
                  <v:shape id="Text Box 37" o:spid="_x0000_s1199" type="#_x0000_t202" style="position:absolute;top:4520;width:38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E653F" w:rsidRPr="00C3684B" w:rsidRDefault="00EE653F" w:rsidP="00EE653F">
                          <w:pPr>
                            <w:rPr>
                              <w:rFonts w:ascii="Arial" w:hAnsi="Arial" w:cs="Arial"/>
                              <w:sz w:val="22"/>
                              <w:szCs w:val="22"/>
                            </w:rPr>
                          </w:pPr>
                          <w:r>
                            <w:rPr>
                              <w:rFonts w:ascii="Arial" w:hAnsi="Arial" w:cs="Arial"/>
                              <w:sz w:val="22"/>
                              <w:szCs w:val="22"/>
                            </w:rPr>
                            <w:t>7</w:t>
                          </w:r>
                        </w:p>
                      </w:txbxContent>
                    </v:textbox>
                  </v:shape>
                  <v:shape id="Text Box 40" o:spid="_x0000_s1200" type="#_x0000_t202" style="position:absolute;left:22089;top:1715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E653F" w:rsidRPr="00C3684B" w:rsidRDefault="00EE653F" w:rsidP="00EE653F">
                          <w:pPr>
                            <w:rPr>
                              <w:rFonts w:ascii="Arial" w:hAnsi="Arial" w:cs="Arial"/>
                              <w:sz w:val="22"/>
                              <w:szCs w:val="22"/>
                            </w:rPr>
                          </w:pPr>
                          <w:r w:rsidRPr="00C3684B">
                            <w:rPr>
                              <w:rFonts w:ascii="Arial" w:hAnsi="Arial" w:cs="Arial"/>
                              <w:sz w:val="22"/>
                              <w:szCs w:val="22"/>
                            </w:rPr>
                            <w:t>1</w:t>
                          </w:r>
                          <w:r>
                            <w:rPr>
                              <w:rFonts w:ascii="Arial" w:hAnsi="Arial" w:cs="Arial"/>
                              <w:sz w:val="22"/>
                              <w:szCs w:val="22"/>
                            </w:rPr>
                            <w:t>8</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201" type="#_x0000_t13" style="position:absolute;left:7191;top:6883;width:571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UNcMA&#10;AADbAAAADwAAAGRycy9kb3ducmV2LnhtbESPT2vCQBTE7wW/w/IEb/XFFoJEVxFLwVv900OPz+wz&#10;CWbfxuzWRD+9Wyh4HGbmN8x82dtaXbn1lRMNk3ECiiV3ppJCw/fh83UKygcSQ7UT1nBjD8vF4GVO&#10;mXGd7Pi6D4WKEPEZaShDaDJEn5dsyY9dwxK9k2sthSjbAk1LXYTbGt+SJEVLlcSFkhpel5yf979W&#10;w7H+SH+2zWWDBrst3xM89LsvrUfDfjUDFbgPz/B/e2M0vKfw9yX+A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UNcMAAADbAAAADwAAAAAAAAAAAAAAAACYAgAAZHJzL2Rv&#10;d25yZXYueG1sUEsFBgAAAAAEAAQA9QAAAIgDAAAAAA==&#10;"/>
                  <v:shape id="AutoShape 45" o:spid="_x0000_s1202" type="#_x0000_t13" style="position:absolute;left:11815;top:21678;width:571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cpMMA&#10;AADbAAAADwAAAGRycy9kb3ducmV2LnhtbESPT2vCQBTE7wW/w/IEb/WlRaSkrkEqhdz8e+jxNfua&#10;BLNvY3Y10U/vFgo9DjPzG2aRDbZRV+587UTDyzQBxVI4U0up4Xj4fH4D5QOJocYJa7ixh2w5elpQ&#10;alwvO77uQ6kiRHxKGqoQ2hTRFxVb8lPXskTvx3WWQpRdiaajPsJtg69JMkdLtcSFilr+qLg47S9W&#10;w3eznn9t23OOBvst3xM8DLuN1pPxsHoHFXgI/+G/dm40zGbw+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cpMMAAADbAAAADwAAAAAAAAAAAAAAAACYAgAAZHJzL2Rv&#10;d25yZXYueG1sUEsFBgAAAAAEAAQA9QAAAIgDAAAAAA==&#10;"/>
                  <v:shape id="AutoShape 46" o:spid="_x0000_s1203" type="#_x0000_t13" style="position:absolute;left:23322;top:20548;width:5715;height:1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v1GcAA&#10;AADbAAAADwAAAGRycy9kb3ducmV2LnhtbERPTYvCMBC9C/sfwix4EU13EelW0yIrC4JerIt4HJqx&#10;LTaT2kSt/94cBI+P973IetOIG3WutqzgaxKBIC6srrlU8L//G8cgnEfW2FgmBQ9ykKUfgwUm2t55&#10;R7fclyKEsEtQQeV9m0jpiooMuoltiQN3sp1BH2BXSt3hPYSbRn5H0UwarDk0VNjSb0XFOb8aBflm&#10;xOjPswMfzXL7Ex0uqzK+KDX87JdzEJ56/xa/3GutYBr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2v1GcAAAADbAAAADwAAAAAAAAAAAAAAAACYAgAAZHJzL2Rvd25y&#10;ZXYueG1sUEsFBgAAAAAEAAQA9QAAAIUDAAAAAA==&#10;"/>
                  <v:shape id="AutoShape 47" o:spid="_x0000_s1204" type="#_x0000_t13" style="position:absolute;left:20959;top:10274;width:5715;height:1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RA8UA&#10;AADbAAAADwAAAGRycy9kb3ducmV2LnhtbESPQWvCQBSE74L/YXlCb7qpBVuiq2ihUiyCxiJ6e2Rf&#10;s8Hs25DdxrS/visUPA4z8w0zW3S2Ei01vnSs4HGUgCDOnS65UPB5eBu+gPABWWPlmBT8kIfFvN+b&#10;YardlffUZqEQEcI+RQUmhDqV0ueGLPqRq4mj9+UaiyHKppC6wWuE20qOk2QiLZYcFwzW9Goov2Tf&#10;VsHuY7xZr08rbbZL2bXB2cPv+ajUw6BbTkEE6sI9/N9+1wqenuH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xEDxQAAANsAAAAPAAAAAAAAAAAAAAAAAJgCAABkcnMv&#10;ZG93bnJldi54bWxQSwUGAAAAAAQABAD1AAAAigMAAAAA&#10;"/>
                  <v:shape id="AutoShape 48" o:spid="_x0000_s1205" type="#_x0000_t13" style="position:absolute;left:27842;top:19418;width:5715;height:1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E8MIA&#10;AADbAAAADwAAAGRycy9kb3ducmV2LnhtbESPQYvCMBSE74L/ITxhL6KpIkWrUUQRFtaLXRGPj+bZ&#10;FpuX2kTt/nsjCHscZuYbZrFqTSUe1LjSsoLRMAJBnFldcq7g+LsbTEE4j6yxskwK/sjBatntLDDR&#10;9skHeqQ+FwHCLkEFhfd1IqXLCjLohrYmDt7FNgZ9kE0udYPPADeVHEdRLA2WHBYKrGlTUHZN70ZB&#10;+tNn9Nf4xGez3s+i022bT29KffXa9RyEp9b/hz/tb61gEsP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MTwwgAAANsAAAAPAAAAAAAAAAAAAAAAAJgCAABkcnMvZG93&#10;bnJldi54bWxQSwUGAAAAAAQABAD1AAAAhwMAAAAA&#10;"/>
                  <v:shape id="AutoShape 50" o:spid="_x0000_s1206" type="#_x0000_t13" style="position:absolute;left:33596;top:8013;width:5715;height:1143;rotation:56875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esAA&#10;AADbAAAADwAAAGRycy9kb3ducmV2LnhtbERPW2vCMBR+H/gfwhH2NlM36KQaRYSB4F7mpM+H5rQN&#10;Niclib3s1y8Pgz1+fPfdYbKdGMgH41jBepWBIK6cNtwouH1/vGxAhIissXNMCmYKcNgvnnZYaDfy&#10;Fw3X2IgUwqFABW2MfSFlqFqyGFauJ05c7bzFmKBvpPY4pnDbydcsy6VFw6mhxZ5OLVX368MqyMz8&#10;WZ7maMrp/cfn1Sj5omulnpfTcQsi0hT/xX/us1bwlsamL+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N/esAAAADbAAAADwAAAAAAAAAAAAAAAACYAgAAZHJzL2Rvd25y&#10;ZXYueG1sUEsFBgAAAAAEAAQA9QAAAIUDAAAAAA==&#10;"/>
                  <v:shape id="AutoShape 51" o:spid="_x0000_s1207" type="#_x0000_t13" style="position:absolute;left:33596;top:18288;width:5715;height:1143;rotation:-54750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r9sMA&#10;AADbAAAADwAAAGRycy9kb3ducmV2LnhtbESPwWrDMBBE74H+g9hCb4nsBkrqRDGh4FB6q+1Ac1us&#10;jS1irYylOO7fV4VCj8PMvGF2+Wx7MdHojWMF6SoBQdw4bbhVUFfFcgPCB2SNvWNS8E0e8v3DYoeZ&#10;dnf+pKkMrYgQ9hkq6EIYMil905FFv3IDcfQubrQYohxbqUe8R7jt5XOSvEiLhuNChwO9ddRcy5tV&#10;YI3xpPuPtWmPxVdanZLN9Vwr9fQ4H7YgAs3hP/zXftcK1q/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Zr9sMAAADbAAAADwAAAAAAAAAAAAAAAACYAgAAZHJzL2Rv&#10;d25yZXYueG1sUEsFBgAAAAAEAAQA9QAAAIgDAAAAAA==&#10;"/>
                </v:group>
              </v:group>
              <v:shape id="AutoShape 52" o:spid="_x0000_s1208" type="#_x0000_t13" style="position:absolute;left:359;top:8784;width:5715;height:1143;rotation:-79203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rE8YA&#10;AADbAAAADwAAAGRycy9kb3ducmV2LnhtbESPQWvCQBSE74X+h+UVeqsbbSk1ukrQSKuHglHE4yP7&#10;TILZtyG7Jml/fbdQ6HGYmW+Y+XIwteiodZVlBeNRBII4t7riQsHxsHl6A+E8ssbaMin4IgfLxf3d&#10;HGNte95Tl/lCBAi7GBWU3jexlC4vyaAb2YY4eBfbGvRBtoXULfYBbmo5iaJXabDisFBiQ6uS8mt2&#10;Mwpsd+q32fsZkzRdJ7t0678/p1OlHh+GZAbC0+D/w3/tD63g5Rl+v4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erE8YAAADbAAAADwAAAAAAAAAAAAAAAACYAgAAZHJz&#10;L2Rvd25yZXYueG1sUEsFBgAAAAAEAAQA9QAAAIsDAAAAAA==&#10;"/>
            </v:group>
          </v:group>
        </w:pict>
      </w: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spacing w:line="360" w:lineRule="auto"/>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p w:rsidR="009339B5" w:rsidRPr="00552D8E" w:rsidRDefault="009339B5" w:rsidP="009855C6">
      <w:pPr>
        <w:rPr>
          <w:rFonts w:ascii="Arial" w:hAnsi="Arial" w:cs="Arial"/>
          <w:sz w:val="28"/>
          <w:szCs w:val="28"/>
        </w:rPr>
      </w:pPr>
    </w:p>
    <w:tbl>
      <w:tblPr>
        <w:tblpPr w:leftFromText="180" w:rightFromText="180" w:vertAnchor="text" w:horzAnchor="page" w:tblpX="1527"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315"/>
        <w:gridCol w:w="597"/>
        <w:gridCol w:w="4058"/>
        <w:gridCol w:w="617"/>
        <w:gridCol w:w="4104"/>
      </w:tblGrid>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1</w:t>
            </w:r>
          </w:p>
        </w:tc>
        <w:tc>
          <w:tcPr>
            <w:tcW w:w="1523" w:type="pct"/>
          </w:tcPr>
          <w:p w:rsidR="00547BFE" w:rsidRPr="00AA3953" w:rsidRDefault="00547BFE" w:rsidP="00547BFE">
            <w:pPr>
              <w:rPr>
                <w:rFonts w:ascii="Arial" w:hAnsi="Arial" w:cs="Arial"/>
              </w:rPr>
            </w:pPr>
            <w:r w:rsidRPr="00AA3953">
              <w:rPr>
                <w:rFonts w:ascii="Arial" w:hAnsi="Arial" w:cs="Arial"/>
              </w:rPr>
              <w:t xml:space="preserve">Cattle and Barber Silversmith </w:t>
            </w:r>
          </w:p>
        </w:tc>
        <w:tc>
          <w:tcPr>
            <w:tcW w:w="211" w:type="pct"/>
          </w:tcPr>
          <w:p w:rsidR="00547BFE" w:rsidRPr="00AA3953" w:rsidRDefault="00547BFE" w:rsidP="00547BFE">
            <w:pPr>
              <w:rPr>
                <w:rFonts w:ascii="Arial" w:hAnsi="Arial" w:cs="Arial"/>
              </w:rPr>
            </w:pPr>
            <w:r w:rsidRPr="00AA3953">
              <w:rPr>
                <w:rFonts w:ascii="Arial" w:hAnsi="Arial" w:cs="Arial"/>
              </w:rPr>
              <w:t>13</w:t>
            </w:r>
          </w:p>
        </w:tc>
        <w:tc>
          <w:tcPr>
            <w:tcW w:w="1432" w:type="pct"/>
          </w:tcPr>
          <w:p w:rsidR="00547BFE" w:rsidRPr="00AA3953" w:rsidRDefault="00547BFE" w:rsidP="00547BFE">
            <w:pPr>
              <w:rPr>
                <w:rFonts w:ascii="Arial" w:hAnsi="Arial" w:cs="Arial"/>
              </w:rPr>
            </w:pPr>
            <w:r w:rsidRPr="00AA3953">
              <w:rPr>
                <w:rFonts w:ascii="Arial" w:hAnsi="Arial" w:cs="Arial"/>
              </w:rPr>
              <w:t>Ralph Eden Tobacconist</w:t>
            </w:r>
          </w:p>
        </w:tc>
        <w:tc>
          <w:tcPr>
            <w:tcW w:w="218" w:type="pct"/>
          </w:tcPr>
          <w:p w:rsidR="00547BFE" w:rsidRPr="00AA3953" w:rsidRDefault="00547BFE" w:rsidP="00547BFE">
            <w:pPr>
              <w:rPr>
                <w:rFonts w:ascii="Arial" w:hAnsi="Arial" w:cs="Arial"/>
              </w:rPr>
            </w:pPr>
            <w:r w:rsidRPr="00AA3953">
              <w:rPr>
                <w:rFonts w:ascii="Arial" w:hAnsi="Arial" w:cs="Arial"/>
              </w:rPr>
              <w:t>25</w:t>
            </w:r>
          </w:p>
        </w:tc>
        <w:tc>
          <w:tcPr>
            <w:tcW w:w="1448" w:type="pct"/>
          </w:tcPr>
          <w:p w:rsidR="00547BFE" w:rsidRPr="00AA3953" w:rsidRDefault="00547BFE" w:rsidP="00547BFE">
            <w:pPr>
              <w:rPr>
                <w:rFonts w:ascii="Arial" w:hAnsi="Arial" w:cs="Arial"/>
              </w:rPr>
            </w:pPr>
            <w:r w:rsidRPr="00AA3953">
              <w:rPr>
                <w:rFonts w:ascii="Arial" w:hAnsi="Arial" w:cs="Arial"/>
              </w:rPr>
              <w:t xml:space="preserve">Allison Cutlers </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2</w:t>
            </w:r>
          </w:p>
        </w:tc>
        <w:tc>
          <w:tcPr>
            <w:tcW w:w="1523" w:type="pct"/>
          </w:tcPr>
          <w:p w:rsidR="00547BFE" w:rsidRPr="00AA3953" w:rsidRDefault="00547BFE" w:rsidP="00547BFE">
            <w:pPr>
              <w:rPr>
                <w:rFonts w:ascii="Arial" w:hAnsi="Arial" w:cs="Arial"/>
              </w:rPr>
            </w:pPr>
            <w:r w:rsidRPr="00AA3953">
              <w:rPr>
                <w:rFonts w:ascii="Arial" w:hAnsi="Arial" w:cs="Arial"/>
              </w:rPr>
              <w:t xml:space="preserve">T Cookes Scientific Instruments </w:t>
            </w:r>
          </w:p>
        </w:tc>
        <w:tc>
          <w:tcPr>
            <w:tcW w:w="211" w:type="pct"/>
          </w:tcPr>
          <w:p w:rsidR="00547BFE" w:rsidRPr="00AA3953" w:rsidRDefault="00547BFE" w:rsidP="00547BFE">
            <w:pPr>
              <w:rPr>
                <w:rFonts w:ascii="Arial" w:hAnsi="Arial" w:cs="Arial"/>
              </w:rPr>
            </w:pPr>
            <w:r w:rsidRPr="00AA3953">
              <w:rPr>
                <w:rFonts w:ascii="Arial" w:hAnsi="Arial" w:cs="Arial"/>
              </w:rPr>
              <w:t>14</w:t>
            </w:r>
          </w:p>
        </w:tc>
        <w:tc>
          <w:tcPr>
            <w:tcW w:w="1432" w:type="pct"/>
          </w:tcPr>
          <w:p w:rsidR="00547BFE" w:rsidRPr="00AA3953" w:rsidRDefault="00547BFE" w:rsidP="00547BFE">
            <w:pPr>
              <w:rPr>
                <w:rFonts w:ascii="Arial" w:hAnsi="Arial" w:cs="Arial"/>
              </w:rPr>
            </w:pPr>
            <w:r w:rsidRPr="00AA3953">
              <w:rPr>
                <w:rFonts w:ascii="Arial" w:hAnsi="Arial" w:cs="Arial"/>
              </w:rPr>
              <w:t>Britton’s High end grocer</w:t>
            </w:r>
          </w:p>
        </w:tc>
        <w:tc>
          <w:tcPr>
            <w:tcW w:w="218" w:type="pct"/>
          </w:tcPr>
          <w:p w:rsidR="00547BFE" w:rsidRPr="00AA3953" w:rsidRDefault="00547BFE" w:rsidP="00547BFE">
            <w:pPr>
              <w:rPr>
                <w:rFonts w:ascii="Arial" w:hAnsi="Arial" w:cs="Arial"/>
              </w:rPr>
            </w:pPr>
            <w:r w:rsidRPr="00AA3953">
              <w:rPr>
                <w:rFonts w:ascii="Arial" w:hAnsi="Arial" w:cs="Arial"/>
              </w:rPr>
              <w:t>26</w:t>
            </w:r>
          </w:p>
        </w:tc>
        <w:tc>
          <w:tcPr>
            <w:tcW w:w="1448" w:type="pct"/>
          </w:tcPr>
          <w:p w:rsidR="00547BFE" w:rsidRPr="00AA3953" w:rsidRDefault="00547BFE" w:rsidP="00547BFE">
            <w:pPr>
              <w:rPr>
                <w:rFonts w:ascii="Arial" w:hAnsi="Arial" w:cs="Arial"/>
              </w:rPr>
            </w:pPr>
            <w:r w:rsidRPr="00AA3953">
              <w:rPr>
                <w:rFonts w:ascii="Arial" w:hAnsi="Arial" w:cs="Arial"/>
              </w:rPr>
              <w:t>Padded Cell</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3</w:t>
            </w:r>
          </w:p>
        </w:tc>
        <w:tc>
          <w:tcPr>
            <w:tcW w:w="1523" w:type="pct"/>
          </w:tcPr>
          <w:p w:rsidR="00547BFE" w:rsidRPr="00AA3953" w:rsidRDefault="00547BFE" w:rsidP="00547BFE">
            <w:pPr>
              <w:rPr>
                <w:rFonts w:ascii="Arial" w:hAnsi="Arial" w:cs="Arial"/>
              </w:rPr>
            </w:pPr>
            <w:r w:rsidRPr="00AA3953">
              <w:rPr>
                <w:rFonts w:ascii="Arial" w:hAnsi="Arial" w:cs="Arial"/>
              </w:rPr>
              <w:t>Cooper’s Saddlers</w:t>
            </w:r>
          </w:p>
        </w:tc>
        <w:tc>
          <w:tcPr>
            <w:tcW w:w="211" w:type="pct"/>
          </w:tcPr>
          <w:p w:rsidR="00547BFE" w:rsidRPr="00AA3953" w:rsidRDefault="00547BFE" w:rsidP="00547BFE">
            <w:pPr>
              <w:rPr>
                <w:rFonts w:ascii="Arial" w:hAnsi="Arial" w:cs="Arial"/>
              </w:rPr>
            </w:pPr>
            <w:r w:rsidRPr="00AA3953">
              <w:rPr>
                <w:rFonts w:ascii="Arial" w:hAnsi="Arial" w:cs="Arial"/>
              </w:rPr>
              <w:t>15</w:t>
            </w:r>
          </w:p>
        </w:tc>
        <w:tc>
          <w:tcPr>
            <w:tcW w:w="1432" w:type="pct"/>
          </w:tcPr>
          <w:p w:rsidR="00547BFE" w:rsidRPr="00AA3953" w:rsidRDefault="00547BFE" w:rsidP="00547BFE">
            <w:pPr>
              <w:rPr>
                <w:rFonts w:ascii="Arial" w:hAnsi="Arial" w:cs="Arial"/>
              </w:rPr>
            </w:pPr>
            <w:r w:rsidRPr="00AA3953">
              <w:rPr>
                <w:rFonts w:ascii="Arial" w:hAnsi="Arial" w:cs="Arial"/>
              </w:rPr>
              <w:t>Hansom Cab</w:t>
            </w:r>
          </w:p>
        </w:tc>
        <w:tc>
          <w:tcPr>
            <w:tcW w:w="218" w:type="pct"/>
          </w:tcPr>
          <w:p w:rsidR="00547BFE" w:rsidRPr="00AA3953" w:rsidRDefault="00547BFE" w:rsidP="00547BFE">
            <w:pPr>
              <w:rPr>
                <w:rFonts w:ascii="Arial" w:hAnsi="Arial" w:cs="Arial"/>
              </w:rPr>
            </w:pPr>
            <w:r w:rsidRPr="00AA3953">
              <w:rPr>
                <w:rFonts w:ascii="Arial" w:hAnsi="Arial" w:cs="Arial"/>
              </w:rPr>
              <w:t>27</w:t>
            </w:r>
          </w:p>
        </w:tc>
        <w:tc>
          <w:tcPr>
            <w:tcW w:w="1448" w:type="pct"/>
          </w:tcPr>
          <w:p w:rsidR="00547BFE" w:rsidRPr="00AA3953" w:rsidRDefault="00547BFE" w:rsidP="00547BFE">
            <w:pPr>
              <w:rPr>
                <w:rFonts w:ascii="Arial" w:hAnsi="Arial" w:cs="Arial"/>
              </w:rPr>
            </w:pPr>
            <w:r w:rsidRPr="00AA3953">
              <w:rPr>
                <w:rFonts w:ascii="Arial" w:hAnsi="Arial" w:cs="Arial"/>
              </w:rPr>
              <w:t>Epworth’s Jewellers</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4</w:t>
            </w:r>
          </w:p>
        </w:tc>
        <w:tc>
          <w:tcPr>
            <w:tcW w:w="1523" w:type="pct"/>
          </w:tcPr>
          <w:p w:rsidR="00547BFE" w:rsidRPr="00AA3953" w:rsidRDefault="00547BFE" w:rsidP="00547BFE">
            <w:pPr>
              <w:rPr>
                <w:rFonts w:ascii="Arial" w:hAnsi="Arial" w:cs="Arial"/>
              </w:rPr>
            </w:pPr>
            <w:r w:rsidRPr="00AA3953">
              <w:rPr>
                <w:rFonts w:ascii="Arial" w:hAnsi="Arial" w:cs="Arial"/>
              </w:rPr>
              <w:t xml:space="preserve">Banks’ Music shop </w:t>
            </w:r>
          </w:p>
        </w:tc>
        <w:tc>
          <w:tcPr>
            <w:tcW w:w="211" w:type="pct"/>
          </w:tcPr>
          <w:p w:rsidR="00547BFE" w:rsidRPr="00AA3953" w:rsidRDefault="00547BFE" w:rsidP="00547BFE">
            <w:pPr>
              <w:rPr>
                <w:rFonts w:ascii="Arial" w:hAnsi="Arial" w:cs="Arial"/>
              </w:rPr>
            </w:pPr>
            <w:r w:rsidRPr="00AA3953">
              <w:rPr>
                <w:rFonts w:ascii="Arial" w:hAnsi="Arial" w:cs="Arial"/>
              </w:rPr>
              <w:t>16</w:t>
            </w:r>
          </w:p>
        </w:tc>
        <w:tc>
          <w:tcPr>
            <w:tcW w:w="1432" w:type="pct"/>
          </w:tcPr>
          <w:p w:rsidR="00547BFE" w:rsidRPr="00AA3953" w:rsidRDefault="00547BFE" w:rsidP="00547BFE">
            <w:pPr>
              <w:rPr>
                <w:rFonts w:ascii="Arial" w:hAnsi="Arial" w:cs="Arial"/>
              </w:rPr>
            </w:pPr>
            <w:r w:rsidRPr="00AA3953">
              <w:rPr>
                <w:rFonts w:ascii="Arial" w:hAnsi="Arial" w:cs="Arial"/>
              </w:rPr>
              <w:t>Horse Repository</w:t>
            </w:r>
          </w:p>
        </w:tc>
        <w:tc>
          <w:tcPr>
            <w:tcW w:w="218" w:type="pct"/>
          </w:tcPr>
          <w:p w:rsidR="00547BFE" w:rsidRPr="00AA3953" w:rsidRDefault="00547BFE" w:rsidP="00547BFE">
            <w:pPr>
              <w:rPr>
                <w:rFonts w:ascii="Arial" w:hAnsi="Arial" w:cs="Arial"/>
              </w:rPr>
            </w:pPr>
            <w:r w:rsidRPr="00AA3953">
              <w:rPr>
                <w:rFonts w:ascii="Arial" w:hAnsi="Arial" w:cs="Arial"/>
              </w:rPr>
              <w:t>28</w:t>
            </w:r>
          </w:p>
        </w:tc>
        <w:tc>
          <w:tcPr>
            <w:tcW w:w="1448" w:type="pct"/>
          </w:tcPr>
          <w:p w:rsidR="00547BFE" w:rsidRPr="00AA3953" w:rsidRDefault="00547BFE" w:rsidP="00547BFE">
            <w:pPr>
              <w:rPr>
                <w:rFonts w:ascii="Arial" w:hAnsi="Arial" w:cs="Arial"/>
              </w:rPr>
            </w:pPr>
            <w:r w:rsidRPr="00AA3953">
              <w:rPr>
                <w:rFonts w:ascii="Arial" w:hAnsi="Arial" w:cs="Arial"/>
              </w:rPr>
              <w:t>Anderson’s Military Outfitters</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5</w:t>
            </w:r>
          </w:p>
        </w:tc>
        <w:tc>
          <w:tcPr>
            <w:tcW w:w="1523" w:type="pct"/>
          </w:tcPr>
          <w:p w:rsidR="00547BFE" w:rsidRPr="00AA3953" w:rsidRDefault="00547BFE" w:rsidP="00547BFE">
            <w:pPr>
              <w:rPr>
                <w:rFonts w:ascii="Arial" w:hAnsi="Arial" w:cs="Arial"/>
              </w:rPr>
            </w:pPr>
            <w:r w:rsidRPr="00AA3953">
              <w:rPr>
                <w:rFonts w:ascii="Arial" w:hAnsi="Arial" w:cs="Arial"/>
              </w:rPr>
              <w:t>The Little Dust Pan Ironmongers</w:t>
            </w:r>
          </w:p>
        </w:tc>
        <w:tc>
          <w:tcPr>
            <w:tcW w:w="211" w:type="pct"/>
          </w:tcPr>
          <w:p w:rsidR="00547BFE" w:rsidRPr="00AA3953" w:rsidRDefault="00547BFE" w:rsidP="00547BFE">
            <w:pPr>
              <w:rPr>
                <w:rFonts w:ascii="Arial" w:hAnsi="Arial" w:cs="Arial"/>
              </w:rPr>
            </w:pPr>
            <w:r w:rsidRPr="00AA3953">
              <w:rPr>
                <w:rFonts w:ascii="Arial" w:hAnsi="Arial" w:cs="Arial"/>
              </w:rPr>
              <w:t>17</w:t>
            </w:r>
          </w:p>
        </w:tc>
        <w:tc>
          <w:tcPr>
            <w:tcW w:w="1432" w:type="pct"/>
          </w:tcPr>
          <w:p w:rsidR="00547BFE" w:rsidRPr="00AA3953" w:rsidRDefault="00547BFE" w:rsidP="00547BFE">
            <w:pPr>
              <w:rPr>
                <w:rFonts w:ascii="Arial" w:hAnsi="Arial" w:cs="Arial"/>
              </w:rPr>
            </w:pPr>
            <w:r w:rsidRPr="00AA3953">
              <w:rPr>
                <w:rFonts w:ascii="Arial" w:hAnsi="Arial" w:cs="Arial"/>
              </w:rPr>
              <w:t>Leak and Thorp drapers</w:t>
            </w:r>
          </w:p>
        </w:tc>
        <w:tc>
          <w:tcPr>
            <w:tcW w:w="218" w:type="pct"/>
          </w:tcPr>
          <w:p w:rsidR="00547BFE" w:rsidRPr="00AA3953" w:rsidRDefault="00547BFE" w:rsidP="00547BFE">
            <w:pPr>
              <w:rPr>
                <w:rFonts w:ascii="Arial" w:hAnsi="Arial" w:cs="Arial"/>
              </w:rPr>
            </w:pPr>
            <w:r w:rsidRPr="00AA3953">
              <w:rPr>
                <w:rFonts w:ascii="Arial" w:hAnsi="Arial" w:cs="Arial"/>
              </w:rPr>
              <w:t>29</w:t>
            </w:r>
          </w:p>
        </w:tc>
        <w:tc>
          <w:tcPr>
            <w:tcW w:w="1448" w:type="pct"/>
          </w:tcPr>
          <w:p w:rsidR="00547BFE" w:rsidRPr="00AA3953" w:rsidRDefault="00547BFE" w:rsidP="00547BFE">
            <w:pPr>
              <w:rPr>
                <w:rFonts w:ascii="Arial" w:hAnsi="Arial" w:cs="Arial"/>
              </w:rPr>
            </w:pPr>
            <w:r w:rsidRPr="00AA3953">
              <w:rPr>
                <w:rFonts w:ascii="Arial" w:hAnsi="Arial" w:cs="Arial"/>
              </w:rPr>
              <w:t>Police station</w:t>
            </w:r>
          </w:p>
        </w:tc>
      </w:tr>
      <w:tr w:rsidR="00547BFE" w:rsidRPr="00AA3953" w:rsidTr="0022455F">
        <w:trPr>
          <w:trHeight w:val="238"/>
        </w:trPr>
        <w:tc>
          <w:tcPr>
            <w:tcW w:w="168" w:type="pct"/>
          </w:tcPr>
          <w:p w:rsidR="00547BFE" w:rsidRPr="00AA3953" w:rsidRDefault="00547BFE" w:rsidP="00547BFE">
            <w:pPr>
              <w:rPr>
                <w:rFonts w:ascii="Arial" w:hAnsi="Arial" w:cs="Arial"/>
              </w:rPr>
            </w:pPr>
            <w:r w:rsidRPr="00AA3953">
              <w:rPr>
                <w:rFonts w:ascii="Arial" w:hAnsi="Arial" w:cs="Arial"/>
              </w:rPr>
              <w:t>6</w:t>
            </w:r>
          </w:p>
        </w:tc>
        <w:tc>
          <w:tcPr>
            <w:tcW w:w="1523" w:type="pct"/>
          </w:tcPr>
          <w:p w:rsidR="00547BFE" w:rsidRPr="00AA3953" w:rsidRDefault="00547BFE" w:rsidP="00547BFE">
            <w:pPr>
              <w:rPr>
                <w:rFonts w:ascii="Arial" w:hAnsi="Arial" w:cs="Arial"/>
              </w:rPr>
            </w:pPr>
            <w:r w:rsidRPr="00AA3953">
              <w:rPr>
                <w:rFonts w:ascii="Arial" w:hAnsi="Arial" w:cs="Arial"/>
              </w:rPr>
              <w:t>E Allen Taxidermist</w:t>
            </w:r>
          </w:p>
        </w:tc>
        <w:tc>
          <w:tcPr>
            <w:tcW w:w="211" w:type="pct"/>
          </w:tcPr>
          <w:p w:rsidR="00547BFE" w:rsidRPr="00AA3953" w:rsidRDefault="00547BFE" w:rsidP="00547BFE">
            <w:pPr>
              <w:rPr>
                <w:rFonts w:ascii="Arial" w:hAnsi="Arial" w:cs="Arial"/>
              </w:rPr>
            </w:pPr>
            <w:r w:rsidRPr="00AA3953">
              <w:rPr>
                <w:rFonts w:ascii="Arial" w:hAnsi="Arial" w:cs="Arial"/>
              </w:rPr>
              <w:t>18</w:t>
            </w:r>
          </w:p>
        </w:tc>
        <w:tc>
          <w:tcPr>
            <w:tcW w:w="1432" w:type="pct"/>
          </w:tcPr>
          <w:p w:rsidR="00547BFE" w:rsidRPr="00AA3953" w:rsidRDefault="00547BFE" w:rsidP="00547BFE">
            <w:pPr>
              <w:rPr>
                <w:rFonts w:ascii="Arial" w:hAnsi="Arial" w:cs="Arial"/>
              </w:rPr>
            </w:pPr>
            <w:r w:rsidRPr="00AA3953">
              <w:rPr>
                <w:rFonts w:ascii="Arial" w:hAnsi="Arial" w:cs="Arial"/>
              </w:rPr>
              <w:t>Domestic slum</w:t>
            </w:r>
          </w:p>
        </w:tc>
        <w:tc>
          <w:tcPr>
            <w:tcW w:w="218" w:type="pct"/>
          </w:tcPr>
          <w:p w:rsidR="00547BFE" w:rsidRPr="00AA3953" w:rsidRDefault="00547BFE" w:rsidP="00547BFE">
            <w:pPr>
              <w:rPr>
                <w:rFonts w:ascii="Arial" w:hAnsi="Arial" w:cs="Arial"/>
              </w:rPr>
            </w:pPr>
            <w:r w:rsidRPr="00AA3953">
              <w:rPr>
                <w:rFonts w:ascii="Arial" w:hAnsi="Arial" w:cs="Arial"/>
              </w:rPr>
              <w:t>30</w:t>
            </w:r>
          </w:p>
        </w:tc>
        <w:tc>
          <w:tcPr>
            <w:tcW w:w="1448" w:type="pct"/>
          </w:tcPr>
          <w:p w:rsidR="00547BFE" w:rsidRPr="00AA3953" w:rsidRDefault="00547BFE" w:rsidP="00547BFE">
            <w:pPr>
              <w:rPr>
                <w:rFonts w:ascii="Arial" w:hAnsi="Arial" w:cs="Arial"/>
              </w:rPr>
            </w:pPr>
            <w:r w:rsidRPr="00AA3953">
              <w:rPr>
                <w:rFonts w:ascii="Arial" w:hAnsi="Arial" w:cs="Arial"/>
              </w:rPr>
              <w:t>School Room</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7</w:t>
            </w:r>
          </w:p>
        </w:tc>
        <w:tc>
          <w:tcPr>
            <w:tcW w:w="1523" w:type="pct"/>
          </w:tcPr>
          <w:p w:rsidR="00547BFE" w:rsidRPr="00AA3953" w:rsidRDefault="00547BFE" w:rsidP="00547BFE">
            <w:pPr>
              <w:rPr>
                <w:rFonts w:ascii="Arial" w:hAnsi="Arial" w:cs="Arial"/>
              </w:rPr>
            </w:pPr>
            <w:r w:rsidRPr="00AA3953">
              <w:rPr>
                <w:rFonts w:ascii="Arial" w:hAnsi="Arial" w:cs="Arial"/>
              </w:rPr>
              <w:t>Cocoa Room</w:t>
            </w:r>
          </w:p>
        </w:tc>
        <w:tc>
          <w:tcPr>
            <w:tcW w:w="211" w:type="pct"/>
          </w:tcPr>
          <w:p w:rsidR="00547BFE" w:rsidRPr="00AA3953" w:rsidRDefault="00547BFE" w:rsidP="00547BFE">
            <w:pPr>
              <w:rPr>
                <w:rFonts w:ascii="Arial" w:hAnsi="Arial" w:cs="Arial"/>
              </w:rPr>
            </w:pPr>
            <w:r w:rsidRPr="00AA3953">
              <w:rPr>
                <w:rFonts w:ascii="Arial" w:hAnsi="Arial" w:cs="Arial"/>
              </w:rPr>
              <w:t>19</w:t>
            </w:r>
          </w:p>
        </w:tc>
        <w:tc>
          <w:tcPr>
            <w:tcW w:w="1432" w:type="pct"/>
          </w:tcPr>
          <w:p w:rsidR="00547BFE" w:rsidRPr="00AA3953" w:rsidRDefault="00547BFE" w:rsidP="00547BFE">
            <w:pPr>
              <w:rPr>
                <w:rFonts w:ascii="Arial" w:hAnsi="Arial" w:cs="Arial"/>
              </w:rPr>
            </w:pPr>
            <w:r w:rsidRPr="00AA3953">
              <w:rPr>
                <w:rFonts w:ascii="Arial" w:hAnsi="Arial" w:cs="Arial"/>
              </w:rPr>
              <w:t>Prison reception</w:t>
            </w:r>
          </w:p>
        </w:tc>
        <w:tc>
          <w:tcPr>
            <w:tcW w:w="218" w:type="pct"/>
          </w:tcPr>
          <w:p w:rsidR="00547BFE" w:rsidRPr="00AA3953" w:rsidRDefault="00547BFE" w:rsidP="00547BFE">
            <w:pPr>
              <w:rPr>
                <w:rFonts w:ascii="Arial" w:hAnsi="Arial" w:cs="Arial"/>
              </w:rPr>
            </w:pPr>
            <w:r w:rsidRPr="00AA3953">
              <w:rPr>
                <w:rFonts w:ascii="Arial" w:hAnsi="Arial" w:cs="Arial"/>
              </w:rPr>
              <w:t>31</w:t>
            </w:r>
          </w:p>
        </w:tc>
        <w:tc>
          <w:tcPr>
            <w:tcW w:w="1448" w:type="pct"/>
          </w:tcPr>
          <w:p w:rsidR="00547BFE" w:rsidRPr="00AA3953" w:rsidRDefault="00547BFE" w:rsidP="00547BFE">
            <w:pPr>
              <w:rPr>
                <w:rFonts w:ascii="Arial" w:hAnsi="Arial" w:cs="Arial"/>
              </w:rPr>
            </w:pPr>
            <w:r w:rsidRPr="00AA3953">
              <w:rPr>
                <w:rFonts w:ascii="Arial" w:hAnsi="Arial" w:cs="Arial"/>
              </w:rPr>
              <w:t xml:space="preserve">Kendrick’s Toy Shop </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8</w:t>
            </w:r>
          </w:p>
        </w:tc>
        <w:tc>
          <w:tcPr>
            <w:tcW w:w="1523" w:type="pct"/>
          </w:tcPr>
          <w:p w:rsidR="00547BFE" w:rsidRPr="00AA3953" w:rsidRDefault="00547BFE" w:rsidP="00547BFE">
            <w:pPr>
              <w:rPr>
                <w:rFonts w:ascii="Arial" w:hAnsi="Arial" w:cs="Arial"/>
              </w:rPr>
            </w:pPr>
            <w:r w:rsidRPr="00AA3953">
              <w:rPr>
                <w:rFonts w:ascii="Arial" w:hAnsi="Arial" w:cs="Arial"/>
              </w:rPr>
              <w:t>Rymer’s undertakers</w:t>
            </w:r>
          </w:p>
        </w:tc>
        <w:tc>
          <w:tcPr>
            <w:tcW w:w="211" w:type="pct"/>
          </w:tcPr>
          <w:p w:rsidR="00547BFE" w:rsidRPr="00AA3953" w:rsidRDefault="00547BFE" w:rsidP="00547BFE">
            <w:pPr>
              <w:rPr>
                <w:rFonts w:ascii="Arial" w:hAnsi="Arial" w:cs="Arial"/>
              </w:rPr>
            </w:pPr>
            <w:r w:rsidRPr="00AA3953">
              <w:rPr>
                <w:rFonts w:ascii="Arial" w:hAnsi="Arial" w:cs="Arial"/>
              </w:rPr>
              <w:t>20</w:t>
            </w:r>
          </w:p>
        </w:tc>
        <w:tc>
          <w:tcPr>
            <w:tcW w:w="1432" w:type="pct"/>
          </w:tcPr>
          <w:p w:rsidR="00547BFE" w:rsidRPr="00AA3953" w:rsidRDefault="00547BFE" w:rsidP="00547BFE">
            <w:pPr>
              <w:rPr>
                <w:rFonts w:ascii="Arial" w:hAnsi="Arial" w:cs="Arial"/>
              </w:rPr>
            </w:pPr>
            <w:r w:rsidRPr="00AA3953">
              <w:rPr>
                <w:rFonts w:ascii="Arial" w:hAnsi="Arial" w:cs="Arial"/>
              </w:rPr>
              <w:t>Tallow factory</w:t>
            </w:r>
          </w:p>
        </w:tc>
        <w:tc>
          <w:tcPr>
            <w:tcW w:w="218" w:type="pct"/>
          </w:tcPr>
          <w:p w:rsidR="00547BFE" w:rsidRPr="00AA3953" w:rsidRDefault="00547BFE" w:rsidP="00547BFE">
            <w:pPr>
              <w:rPr>
                <w:rFonts w:ascii="Arial" w:hAnsi="Arial" w:cs="Arial"/>
              </w:rPr>
            </w:pPr>
            <w:r w:rsidRPr="00AA3953">
              <w:rPr>
                <w:rFonts w:ascii="Arial" w:hAnsi="Arial" w:cs="Arial"/>
              </w:rPr>
              <w:t>32</w:t>
            </w:r>
          </w:p>
        </w:tc>
        <w:tc>
          <w:tcPr>
            <w:tcW w:w="1448" w:type="pct"/>
          </w:tcPr>
          <w:p w:rsidR="00547BFE" w:rsidRPr="00AA3953" w:rsidRDefault="00547BFE" w:rsidP="00547BFE">
            <w:pPr>
              <w:rPr>
                <w:rFonts w:ascii="Arial" w:hAnsi="Arial" w:cs="Arial"/>
              </w:rPr>
            </w:pPr>
            <w:r w:rsidRPr="00AA3953">
              <w:rPr>
                <w:rFonts w:ascii="Arial" w:hAnsi="Arial" w:cs="Arial"/>
              </w:rPr>
              <w:t>Wehrly &amp; Co Clockmakers</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9</w:t>
            </w:r>
          </w:p>
        </w:tc>
        <w:tc>
          <w:tcPr>
            <w:tcW w:w="1523" w:type="pct"/>
          </w:tcPr>
          <w:p w:rsidR="00547BFE" w:rsidRPr="00AA3953" w:rsidRDefault="00547BFE" w:rsidP="00547BFE">
            <w:pPr>
              <w:rPr>
                <w:rFonts w:ascii="Arial" w:hAnsi="Arial" w:cs="Arial"/>
              </w:rPr>
            </w:pPr>
            <w:r w:rsidRPr="00AA3953">
              <w:rPr>
                <w:rFonts w:ascii="Arial" w:hAnsi="Arial" w:cs="Arial"/>
              </w:rPr>
              <w:t>Horsley’s Gunsmith</w:t>
            </w:r>
          </w:p>
        </w:tc>
        <w:tc>
          <w:tcPr>
            <w:tcW w:w="211" w:type="pct"/>
          </w:tcPr>
          <w:p w:rsidR="00547BFE" w:rsidRPr="00AA3953" w:rsidRDefault="00547BFE" w:rsidP="00547BFE">
            <w:pPr>
              <w:rPr>
                <w:rFonts w:ascii="Arial" w:hAnsi="Arial" w:cs="Arial"/>
              </w:rPr>
            </w:pPr>
            <w:r w:rsidRPr="00AA3953">
              <w:rPr>
                <w:rFonts w:ascii="Arial" w:hAnsi="Arial" w:cs="Arial"/>
              </w:rPr>
              <w:t>21</w:t>
            </w:r>
          </w:p>
        </w:tc>
        <w:tc>
          <w:tcPr>
            <w:tcW w:w="1432" w:type="pct"/>
          </w:tcPr>
          <w:p w:rsidR="00547BFE" w:rsidRPr="00AA3953" w:rsidRDefault="00547BFE" w:rsidP="00AA3953">
            <w:pPr>
              <w:rPr>
                <w:rFonts w:ascii="Arial" w:hAnsi="Arial" w:cs="Arial"/>
              </w:rPr>
            </w:pPr>
            <w:r w:rsidRPr="00AA3953">
              <w:rPr>
                <w:rFonts w:ascii="Arial" w:hAnsi="Arial" w:cs="Arial"/>
              </w:rPr>
              <w:t xml:space="preserve">John Saville </w:t>
            </w:r>
            <w:r w:rsidR="00AA3953">
              <w:rPr>
                <w:rFonts w:ascii="Arial" w:hAnsi="Arial" w:cs="Arial"/>
              </w:rPr>
              <w:t>C</w:t>
            </w:r>
            <w:r w:rsidRPr="00AA3953">
              <w:rPr>
                <w:rFonts w:ascii="Arial" w:hAnsi="Arial" w:cs="Arial"/>
              </w:rPr>
              <w:t>hemist</w:t>
            </w:r>
          </w:p>
        </w:tc>
        <w:tc>
          <w:tcPr>
            <w:tcW w:w="218" w:type="pct"/>
          </w:tcPr>
          <w:p w:rsidR="00547BFE" w:rsidRPr="00AA3953" w:rsidRDefault="00547BFE" w:rsidP="00547BFE">
            <w:pPr>
              <w:rPr>
                <w:rFonts w:ascii="Arial" w:hAnsi="Arial" w:cs="Arial"/>
              </w:rPr>
            </w:pPr>
            <w:r w:rsidRPr="00AA3953">
              <w:rPr>
                <w:rFonts w:ascii="Arial" w:hAnsi="Arial" w:cs="Arial"/>
              </w:rPr>
              <w:t>33</w:t>
            </w:r>
          </w:p>
        </w:tc>
        <w:tc>
          <w:tcPr>
            <w:tcW w:w="1448" w:type="pct"/>
          </w:tcPr>
          <w:p w:rsidR="00547BFE" w:rsidRPr="00AA3953" w:rsidRDefault="00547BFE" w:rsidP="00547BFE">
            <w:pPr>
              <w:rPr>
                <w:rFonts w:ascii="Arial" w:hAnsi="Arial" w:cs="Arial"/>
              </w:rPr>
            </w:pPr>
            <w:r w:rsidRPr="00AA3953">
              <w:rPr>
                <w:rFonts w:ascii="Arial" w:hAnsi="Arial" w:cs="Arial"/>
              </w:rPr>
              <w:t xml:space="preserve">Greenwoods Antiques Shop </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10</w:t>
            </w:r>
          </w:p>
        </w:tc>
        <w:tc>
          <w:tcPr>
            <w:tcW w:w="1523" w:type="pct"/>
          </w:tcPr>
          <w:p w:rsidR="00547BFE" w:rsidRPr="00AA3953" w:rsidRDefault="00547BFE" w:rsidP="00547BFE">
            <w:pPr>
              <w:rPr>
                <w:rFonts w:ascii="Arial" w:hAnsi="Arial" w:cs="Arial"/>
              </w:rPr>
            </w:pPr>
            <w:r w:rsidRPr="00AA3953">
              <w:rPr>
                <w:rFonts w:ascii="Arial" w:hAnsi="Arial" w:cs="Arial"/>
              </w:rPr>
              <w:t>Henry Hardcastle Pawnbroker</w:t>
            </w:r>
          </w:p>
        </w:tc>
        <w:tc>
          <w:tcPr>
            <w:tcW w:w="211" w:type="pct"/>
          </w:tcPr>
          <w:p w:rsidR="00547BFE" w:rsidRPr="00AA3953" w:rsidRDefault="00547BFE" w:rsidP="00547BFE">
            <w:pPr>
              <w:rPr>
                <w:rFonts w:ascii="Arial" w:hAnsi="Arial" w:cs="Arial"/>
              </w:rPr>
            </w:pPr>
            <w:r w:rsidRPr="00AA3953">
              <w:rPr>
                <w:rFonts w:ascii="Arial" w:hAnsi="Arial" w:cs="Arial"/>
              </w:rPr>
              <w:t>22</w:t>
            </w:r>
          </w:p>
        </w:tc>
        <w:tc>
          <w:tcPr>
            <w:tcW w:w="1432" w:type="pct"/>
          </w:tcPr>
          <w:p w:rsidR="00547BFE" w:rsidRPr="00AA3953" w:rsidRDefault="00547BFE" w:rsidP="00547BFE">
            <w:pPr>
              <w:rPr>
                <w:rFonts w:ascii="Arial" w:hAnsi="Arial" w:cs="Arial"/>
              </w:rPr>
            </w:pPr>
            <w:r w:rsidRPr="00AA3953">
              <w:rPr>
                <w:rFonts w:ascii="Arial" w:hAnsi="Arial" w:cs="Arial"/>
              </w:rPr>
              <w:t>Rowntree snicket</w:t>
            </w:r>
          </w:p>
        </w:tc>
        <w:tc>
          <w:tcPr>
            <w:tcW w:w="218" w:type="pct"/>
          </w:tcPr>
          <w:p w:rsidR="00547BFE" w:rsidRPr="00AA3953" w:rsidRDefault="00547BFE" w:rsidP="00547BFE">
            <w:pPr>
              <w:rPr>
                <w:rFonts w:ascii="Arial" w:hAnsi="Arial" w:cs="Arial"/>
              </w:rPr>
            </w:pPr>
            <w:r w:rsidRPr="00AA3953">
              <w:rPr>
                <w:rFonts w:ascii="Arial" w:hAnsi="Arial" w:cs="Arial"/>
              </w:rPr>
              <w:t>34</w:t>
            </w:r>
          </w:p>
        </w:tc>
        <w:tc>
          <w:tcPr>
            <w:tcW w:w="1448" w:type="pct"/>
          </w:tcPr>
          <w:p w:rsidR="00547BFE" w:rsidRPr="00AA3953" w:rsidRDefault="00547BFE" w:rsidP="00547BFE">
            <w:pPr>
              <w:rPr>
                <w:rFonts w:ascii="Arial" w:hAnsi="Arial" w:cs="Arial"/>
              </w:rPr>
            </w:pPr>
            <w:r w:rsidRPr="00AA3953">
              <w:rPr>
                <w:rFonts w:ascii="Arial" w:hAnsi="Arial" w:cs="Arial"/>
              </w:rPr>
              <w:t>Sessions stationers</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11</w:t>
            </w:r>
          </w:p>
        </w:tc>
        <w:tc>
          <w:tcPr>
            <w:tcW w:w="1523" w:type="pct"/>
          </w:tcPr>
          <w:p w:rsidR="00547BFE" w:rsidRPr="00AA3953" w:rsidRDefault="00547BFE" w:rsidP="00547BFE">
            <w:pPr>
              <w:rPr>
                <w:rFonts w:ascii="Arial" w:hAnsi="Arial" w:cs="Arial"/>
              </w:rPr>
            </w:pPr>
            <w:r w:rsidRPr="00AA3953">
              <w:rPr>
                <w:rFonts w:ascii="Arial" w:hAnsi="Arial" w:cs="Arial"/>
              </w:rPr>
              <w:t>Barton’s Confectioner</w:t>
            </w:r>
          </w:p>
        </w:tc>
        <w:tc>
          <w:tcPr>
            <w:tcW w:w="211" w:type="pct"/>
          </w:tcPr>
          <w:p w:rsidR="00547BFE" w:rsidRPr="00AA3953" w:rsidRDefault="00547BFE" w:rsidP="00547BFE">
            <w:pPr>
              <w:rPr>
                <w:rFonts w:ascii="Arial" w:hAnsi="Arial" w:cs="Arial"/>
              </w:rPr>
            </w:pPr>
            <w:r w:rsidRPr="00AA3953">
              <w:rPr>
                <w:rFonts w:ascii="Arial" w:hAnsi="Arial" w:cs="Arial"/>
              </w:rPr>
              <w:t>23</w:t>
            </w:r>
          </w:p>
        </w:tc>
        <w:tc>
          <w:tcPr>
            <w:tcW w:w="1432" w:type="pct"/>
          </w:tcPr>
          <w:p w:rsidR="00547BFE" w:rsidRPr="00AA3953" w:rsidRDefault="00547BFE" w:rsidP="00547BFE">
            <w:pPr>
              <w:rPr>
                <w:rFonts w:ascii="Arial" w:hAnsi="Arial" w:cs="Arial"/>
              </w:rPr>
            </w:pPr>
            <w:r w:rsidRPr="00AA3953">
              <w:rPr>
                <w:rFonts w:ascii="Arial" w:hAnsi="Arial" w:cs="Arial"/>
              </w:rPr>
              <w:t>Amblers Family grocers</w:t>
            </w:r>
          </w:p>
        </w:tc>
        <w:tc>
          <w:tcPr>
            <w:tcW w:w="218" w:type="pct"/>
          </w:tcPr>
          <w:p w:rsidR="00547BFE" w:rsidRPr="00AA3953" w:rsidRDefault="00547BFE" w:rsidP="00547BFE">
            <w:pPr>
              <w:rPr>
                <w:rFonts w:ascii="Arial" w:hAnsi="Arial" w:cs="Arial"/>
              </w:rPr>
            </w:pPr>
            <w:r w:rsidRPr="00AA3953">
              <w:rPr>
                <w:rFonts w:ascii="Arial" w:hAnsi="Arial" w:cs="Arial"/>
              </w:rPr>
              <w:t>35</w:t>
            </w:r>
          </w:p>
        </w:tc>
        <w:tc>
          <w:tcPr>
            <w:tcW w:w="1448" w:type="pct"/>
          </w:tcPr>
          <w:p w:rsidR="00547BFE" w:rsidRPr="00AA3953" w:rsidRDefault="00547BFE" w:rsidP="00547BFE">
            <w:pPr>
              <w:rPr>
                <w:rFonts w:ascii="Arial" w:hAnsi="Arial" w:cs="Arial"/>
              </w:rPr>
            </w:pPr>
            <w:r w:rsidRPr="00AA3953">
              <w:rPr>
                <w:rFonts w:ascii="Arial" w:hAnsi="Arial" w:cs="Arial"/>
              </w:rPr>
              <w:t>J Kidd’s boot makers</w:t>
            </w:r>
          </w:p>
        </w:tc>
      </w:tr>
      <w:tr w:rsidR="00547BFE" w:rsidRPr="00AA3953" w:rsidTr="0022455F">
        <w:tc>
          <w:tcPr>
            <w:tcW w:w="168" w:type="pct"/>
          </w:tcPr>
          <w:p w:rsidR="00547BFE" w:rsidRPr="00AA3953" w:rsidRDefault="00547BFE" w:rsidP="00547BFE">
            <w:pPr>
              <w:rPr>
                <w:rFonts w:ascii="Arial" w:hAnsi="Arial" w:cs="Arial"/>
              </w:rPr>
            </w:pPr>
            <w:r w:rsidRPr="00AA3953">
              <w:rPr>
                <w:rFonts w:ascii="Arial" w:hAnsi="Arial" w:cs="Arial"/>
              </w:rPr>
              <w:t>12</w:t>
            </w:r>
          </w:p>
        </w:tc>
        <w:tc>
          <w:tcPr>
            <w:tcW w:w="1523" w:type="pct"/>
          </w:tcPr>
          <w:p w:rsidR="00547BFE" w:rsidRPr="00AA3953" w:rsidRDefault="00547BFE" w:rsidP="00547BFE">
            <w:pPr>
              <w:rPr>
                <w:rFonts w:ascii="Arial" w:hAnsi="Arial" w:cs="Arial"/>
              </w:rPr>
            </w:pPr>
            <w:r w:rsidRPr="00AA3953">
              <w:rPr>
                <w:rFonts w:ascii="Arial" w:hAnsi="Arial" w:cs="Arial"/>
              </w:rPr>
              <w:t>E &amp; A Plummer Milliners</w:t>
            </w:r>
          </w:p>
        </w:tc>
        <w:tc>
          <w:tcPr>
            <w:tcW w:w="211" w:type="pct"/>
          </w:tcPr>
          <w:p w:rsidR="00547BFE" w:rsidRPr="00AA3953" w:rsidRDefault="00547BFE" w:rsidP="00547BFE">
            <w:pPr>
              <w:rPr>
                <w:rFonts w:ascii="Arial" w:hAnsi="Arial" w:cs="Arial"/>
              </w:rPr>
            </w:pPr>
            <w:r w:rsidRPr="00AA3953">
              <w:rPr>
                <w:rFonts w:ascii="Arial" w:hAnsi="Arial" w:cs="Arial"/>
              </w:rPr>
              <w:t>24</w:t>
            </w:r>
          </w:p>
        </w:tc>
        <w:tc>
          <w:tcPr>
            <w:tcW w:w="1432" w:type="pct"/>
          </w:tcPr>
          <w:p w:rsidR="00547BFE" w:rsidRPr="00AA3953" w:rsidRDefault="00547BFE" w:rsidP="00547BFE">
            <w:pPr>
              <w:rPr>
                <w:rFonts w:ascii="Arial" w:hAnsi="Arial" w:cs="Arial"/>
              </w:rPr>
            </w:pPr>
            <w:r w:rsidRPr="00AA3953">
              <w:rPr>
                <w:rFonts w:ascii="Arial" w:hAnsi="Arial" w:cs="Arial"/>
              </w:rPr>
              <w:t xml:space="preserve">Second hand clothes shop </w:t>
            </w:r>
          </w:p>
        </w:tc>
        <w:tc>
          <w:tcPr>
            <w:tcW w:w="218" w:type="pct"/>
          </w:tcPr>
          <w:p w:rsidR="00547BFE" w:rsidRPr="00AA3953" w:rsidRDefault="00547BFE" w:rsidP="00547BFE">
            <w:pPr>
              <w:rPr>
                <w:rFonts w:ascii="Arial" w:hAnsi="Arial" w:cs="Arial"/>
              </w:rPr>
            </w:pPr>
          </w:p>
        </w:tc>
        <w:tc>
          <w:tcPr>
            <w:tcW w:w="1448" w:type="pct"/>
          </w:tcPr>
          <w:p w:rsidR="00547BFE" w:rsidRPr="00AA3953" w:rsidRDefault="00547BFE" w:rsidP="00547BFE">
            <w:pPr>
              <w:rPr>
                <w:rFonts w:ascii="Arial" w:hAnsi="Arial" w:cs="Arial"/>
              </w:rPr>
            </w:pPr>
          </w:p>
        </w:tc>
      </w:tr>
    </w:tbl>
    <w:p w:rsidR="00EE653F" w:rsidRPr="00552D8E" w:rsidRDefault="00EE653F" w:rsidP="009855C6">
      <w:pPr>
        <w:rPr>
          <w:rFonts w:ascii="Arial" w:hAnsi="Arial" w:cs="Arial"/>
          <w:sz w:val="28"/>
          <w:szCs w:val="28"/>
        </w:rPr>
      </w:pPr>
    </w:p>
    <w:sectPr w:rsidR="00EE653F" w:rsidRPr="00552D8E" w:rsidSect="0032475D">
      <w:pgSz w:w="16838" w:h="11906" w:orient="landscape" w:code="9"/>
      <w:pgMar w:top="1440" w:right="1440" w:bottom="110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B5" w:rsidRDefault="009339B5">
      <w:r>
        <w:separator/>
      </w:r>
    </w:p>
  </w:endnote>
  <w:endnote w:type="continuationSeparator" w:id="0">
    <w:p w:rsidR="009339B5" w:rsidRDefault="0093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edia Center">
    <w:altName w:val="Vrinda"/>
    <w:charset w:val="00"/>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9B5" w:rsidRDefault="009339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9B5" w:rsidRDefault="00933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8E" w:rsidRDefault="00552D8E">
    <w:pPr>
      <w:pStyle w:val="Footer"/>
    </w:pPr>
  </w:p>
  <w:p w:rsidR="009339B5" w:rsidRDefault="009339B5" w:rsidP="001D7C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B5" w:rsidRDefault="009339B5">
      <w:r>
        <w:separator/>
      </w:r>
    </w:p>
  </w:footnote>
  <w:footnote w:type="continuationSeparator" w:id="0">
    <w:p w:rsidR="009339B5" w:rsidRDefault="0093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8E" w:rsidRDefault="00201EDB" w:rsidP="00552D8E">
    <w:pPr>
      <w:pStyle w:val="Header"/>
      <w:jc w:val="cente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pt;height:30.15pt">
          <v:imagedata r:id="rId1" o:title=""/>
        </v:shape>
      </w:pict>
    </w:r>
  </w:p>
  <w:p w:rsidR="00552D8E" w:rsidRDefault="00552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845"/>
    <w:multiLevelType w:val="hybridMultilevel"/>
    <w:tmpl w:val="FD0EB78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B3467"/>
    <w:multiLevelType w:val="hybridMultilevel"/>
    <w:tmpl w:val="081691FE"/>
    <w:lvl w:ilvl="0" w:tplc="23886DC2">
      <w:start w:val="1"/>
      <w:numFmt w:val="bullet"/>
      <w:lvlText w:val=""/>
      <w:lvlJc w:val="left"/>
      <w:pPr>
        <w:tabs>
          <w:tab w:val="num" w:pos="0"/>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23192"/>
    <w:multiLevelType w:val="hybridMultilevel"/>
    <w:tmpl w:val="FB5A3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5410"/>
    <w:multiLevelType w:val="hybridMultilevel"/>
    <w:tmpl w:val="68A87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76D4"/>
    <w:multiLevelType w:val="hybridMultilevel"/>
    <w:tmpl w:val="C672A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B7D90"/>
    <w:multiLevelType w:val="hybridMultilevel"/>
    <w:tmpl w:val="B80646E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564"/>
    <w:multiLevelType w:val="hybridMultilevel"/>
    <w:tmpl w:val="76B6A10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4060B"/>
    <w:multiLevelType w:val="multilevel"/>
    <w:tmpl w:val="1B7E0E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C24EB2"/>
    <w:multiLevelType w:val="hybridMultilevel"/>
    <w:tmpl w:val="95125E7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27545"/>
    <w:multiLevelType w:val="hybridMultilevel"/>
    <w:tmpl w:val="46CA35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A1EAD"/>
    <w:multiLevelType w:val="hybridMultilevel"/>
    <w:tmpl w:val="23720F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E2792E"/>
    <w:multiLevelType w:val="hybridMultilevel"/>
    <w:tmpl w:val="E988C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56D10"/>
    <w:multiLevelType w:val="hybridMultilevel"/>
    <w:tmpl w:val="B9B4AE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675A7"/>
    <w:multiLevelType w:val="hybridMultilevel"/>
    <w:tmpl w:val="D3C6DB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DE2951"/>
    <w:multiLevelType w:val="hybridMultilevel"/>
    <w:tmpl w:val="6C2EA16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B4B44"/>
    <w:multiLevelType w:val="hybridMultilevel"/>
    <w:tmpl w:val="72AE1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E079A"/>
    <w:multiLevelType w:val="hybridMultilevel"/>
    <w:tmpl w:val="7B3A00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F5F32"/>
    <w:multiLevelType w:val="hybridMultilevel"/>
    <w:tmpl w:val="A33CA2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10EAB"/>
    <w:multiLevelType w:val="hybridMultilevel"/>
    <w:tmpl w:val="EA6E0FD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9217B"/>
    <w:multiLevelType w:val="hybridMultilevel"/>
    <w:tmpl w:val="2982D90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058D5"/>
    <w:multiLevelType w:val="hybridMultilevel"/>
    <w:tmpl w:val="74EC1156"/>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C7C81"/>
    <w:multiLevelType w:val="multilevel"/>
    <w:tmpl w:val="A33CA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9718B1"/>
    <w:multiLevelType w:val="hybridMultilevel"/>
    <w:tmpl w:val="08D2CC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A710A"/>
    <w:multiLevelType w:val="hybridMultilevel"/>
    <w:tmpl w:val="461E747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D5F12"/>
    <w:multiLevelType w:val="hybridMultilevel"/>
    <w:tmpl w:val="F36C0B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C1FBB"/>
    <w:multiLevelType w:val="hybridMultilevel"/>
    <w:tmpl w:val="567C3B94"/>
    <w:lvl w:ilvl="0" w:tplc="08090009">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87459E"/>
    <w:multiLevelType w:val="hybridMultilevel"/>
    <w:tmpl w:val="00647D8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20F0C"/>
    <w:multiLevelType w:val="hybridMultilevel"/>
    <w:tmpl w:val="B938505C"/>
    <w:lvl w:ilvl="0" w:tplc="6E82F9B8">
      <w:start w:val="7"/>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727788"/>
    <w:multiLevelType w:val="hybridMultilevel"/>
    <w:tmpl w:val="E4787AE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62770"/>
    <w:multiLevelType w:val="hybridMultilevel"/>
    <w:tmpl w:val="39F0028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579E4"/>
    <w:multiLevelType w:val="hybridMultilevel"/>
    <w:tmpl w:val="CBFC3DB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35650"/>
    <w:multiLevelType w:val="hybridMultilevel"/>
    <w:tmpl w:val="7BBAF7A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5CD5"/>
    <w:multiLevelType w:val="hybridMultilevel"/>
    <w:tmpl w:val="52E6B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D213D"/>
    <w:multiLevelType w:val="hybridMultilevel"/>
    <w:tmpl w:val="D518B7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E3916"/>
    <w:multiLevelType w:val="hybridMultilevel"/>
    <w:tmpl w:val="9F4A88FA"/>
    <w:lvl w:ilvl="0" w:tplc="08090009">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3111A66"/>
    <w:multiLevelType w:val="hybridMultilevel"/>
    <w:tmpl w:val="24B480B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C2390A"/>
    <w:multiLevelType w:val="hybridMultilevel"/>
    <w:tmpl w:val="E1F2A1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114937"/>
    <w:multiLevelType w:val="hybridMultilevel"/>
    <w:tmpl w:val="1B7E0E9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8347C"/>
    <w:multiLevelType w:val="hybridMultilevel"/>
    <w:tmpl w:val="5276DAFE"/>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6"/>
  </w:num>
  <w:num w:numId="4">
    <w:abstractNumId w:val="13"/>
  </w:num>
  <w:num w:numId="5">
    <w:abstractNumId w:val="3"/>
  </w:num>
  <w:num w:numId="6">
    <w:abstractNumId w:val="11"/>
  </w:num>
  <w:num w:numId="7">
    <w:abstractNumId w:val="1"/>
  </w:num>
  <w:num w:numId="8">
    <w:abstractNumId w:val="12"/>
  </w:num>
  <w:num w:numId="9">
    <w:abstractNumId w:val="17"/>
  </w:num>
  <w:num w:numId="10">
    <w:abstractNumId w:val="21"/>
  </w:num>
  <w:num w:numId="11">
    <w:abstractNumId w:val="8"/>
  </w:num>
  <w:num w:numId="12">
    <w:abstractNumId w:val="14"/>
  </w:num>
  <w:num w:numId="13">
    <w:abstractNumId w:val="19"/>
  </w:num>
  <w:num w:numId="14">
    <w:abstractNumId w:val="23"/>
  </w:num>
  <w:num w:numId="15">
    <w:abstractNumId w:val="31"/>
  </w:num>
  <w:num w:numId="16">
    <w:abstractNumId w:val="35"/>
  </w:num>
  <w:num w:numId="17">
    <w:abstractNumId w:val="24"/>
  </w:num>
  <w:num w:numId="18">
    <w:abstractNumId w:val="5"/>
  </w:num>
  <w:num w:numId="19">
    <w:abstractNumId w:val="37"/>
  </w:num>
  <w:num w:numId="20">
    <w:abstractNumId w:val="26"/>
  </w:num>
  <w:num w:numId="21">
    <w:abstractNumId w:val="25"/>
  </w:num>
  <w:num w:numId="22">
    <w:abstractNumId w:val="28"/>
  </w:num>
  <w:num w:numId="23">
    <w:abstractNumId w:val="6"/>
  </w:num>
  <w:num w:numId="24">
    <w:abstractNumId w:val="32"/>
  </w:num>
  <w:num w:numId="25">
    <w:abstractNumId w:val="30"/>
  </w:num>
  <w:num w:numId="26">
    <w:abstractNumId w:val="9"/>
  </w:num>
  <w:num w:numId="27">
    <w:abstractNumId w:val="2"/>
  </w:num>
  <w:num w:numId="28">
    <w:abstractNumId w:val="20"/>
  </w:num>
  <w:num w:numId="29">
    <w:abstractNumId w:val="4"/>
  </w:num>
  <w:num w:numId="30">
    <w:abstractNumId w:val="0"/>
  </w:num>
  <w:num w:numId="31">
    <w:abstractNumId w:val="18"/>
  </w:num>
  <w:num w:numId="32">
    <w:abstractNumId w:val="29"/>
  </w:num>
  <w:num w:numId="33">
    <w:abstractNumId w:val="22"/>
  </w:num>
  <w:num w:numId="34">
    <w:abstractNumId w:val="33"/>
  </w:num>
  <w:num w:numId="35">
    <w:abstractNumId w:val="16"/>
  </w:num>
  <w:num w:numId="36">
    <w:abstractNumId w:val="34"/>
  </w:num>
  <w:num w:numId="37">
    <w:abstractNumId w:val="7"/>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1CB"/>
    <w:rsid w:val="00006396"/>
    <w:rsid w:val="00006BB1"/>
    <w:rsid w:val="00045E15"/>
    <w:rsid w:val="0006590E"/>
    <w:rsid w:val="00076029"/>
    <w:rsid w:val="00082B33"/>
    <w:rsid w:val="000A4C6F"/>
    <w:rsid w:val="000A6CCE"/>
    <w:rsid w:val="000C1423"/>
    <w:rsid w:val="000C32B7"/>
    <w:rsid w:val="000D3D6C"/>
    <w:rsid w:val="000E4684"/>
    <w:rsid w:val="000F28CC"/>
    <w:rsid w:val="000F6E09"/>
    <w:rsid w:val="00107ABA"/>
    <w:rsid w:val="001279DD"/>
    <w:rsid w:val="0013006C"/>
    <w:rsid w:val="00132B53"/>
    <w:rsid w:val="0013535B"/>
    <w:rsid w:val="001451EE"/>
    <w:rsid w:val="001562F9"/>
    <w:rsid w:val="00167EF0"/>
    <w:rsid w:val="00184013"/>
    <w:rsid w:val="00186CC2"/>
    <w:rsid w:val="00187542"/>
    <w:rsid w:val="001C405D"/>
    <w:rsid w:val="001C71BC"/>
    <w:rsid w:val="001D6CA0"/>
    <w:rsid w:val="001D7CE3"/>
    <w:rsid w:val="001E4E80"/>
    <w:rsid w:val="00201EDB"/>
    <w:rsid w:val="00201EDD"/>
    <w:rsid w:val="00204414"/>
    <w:rsid w:val="00224476"/>
    <w:rsid w:val="0022455F"/>
    <w:rsid w:val="00224CA4"/>
    <w:rsid w:val="00234558"/>
    <w:rsid w:val="0023504F"/>
    <w:rsid w:val="0024228C"/>
    <w:rsid w:val="0025071E"/>
    <w:rsid w:val="00275918"/>
    <w:rsid w:val="00282B91"/>
    <w:rsid w:val="00297DE7"/>
    <w:rsid w:val="002B0186"/>
    <w:rsid w:val="002C021C"/>
    <w:rsid w:val="002D494A"/>
    <w:rsid w:val="002E210C"/>
    <w:rsid w:val="002F54F8"/>
    <w:rsid w:val="00302AA1"/>
    <w:rsid w:val="00307F9B"/>
    <w:rsid w:val="0031006C"/>
    <w:rsid w:val="0032475D"/>
    <w:rsid w:val="00332227"/>
    <w:rsid w:val="00341B70"/>
    <w:rsid w:val="00342492"/>
    <w:rsid w:val="0034781F"/>
    <w:rsid w:val="003547F2"/>
    <w:rsid w:val="00356F52"/>
    <w:rsid w:val="00374762"/>
    <w:rsid w:val="003750EC"/>
    <w:rsid w:val="0038692B"/>
    <w:rsid w:val="003B0446"/>
    <w:rsid w:val="003B536B"/>
    <w:rsid w:val="003C0885"/>
    <w:rsid w:val="003E575C"/>
    <w:rsid w:val="003F144E"/>
    <w:rsid w:val="003F500B"/>
    <w:rsid w:val="003F64D2"/>
    <w:rsid w:val="004019E9"/>
    <w:rsid w:val="004066A3"/>
    <w:rsid w:val="00413FB0"/>
    <w:rsid w:val="00414A32"/>
    <w:rsid w:val="00415CC9"/>
    <w:rsid w:val="00454771"/>
    <w:rsid w:val="004552AB"/>
    <w:rsid w:val="00477E14"/>
    <w:rsid w:val="00481FA9"/>
    <w:rsid w:val="0048270B"/>
    <w:rsid w:val="004831F8"/>
    <w:rsid w:val="004960D1"/>
    <w:rsid w:val="00497733"/>
    <w:rsid w:val="004A0A4F"/>
    <w:rsid w:val="004C7C6B"/>
    <w:rsid w:val="004D5D95"/>
    <w:rsid w:val="004E65C5"/>
    <w:rsid w:val="004E6C18"/>
    <w:rsid w:val="0051313D"/>
    <w:rsid w:val="00514C37"/>
    <w:rsid w:val="00526C15"/>
    <w:rsid w:val="00534FA1"/>
    <w:rsid w:val="00535349"/>
    <w:rsid w:val="0053610E"/>
    <w:rsid w:val="00536DC6"/>
    <w:rsid w:val="00547BFE"/>
    <w:rsid w:val="00552D8E"/>
    <w:rsid w:val="005540AB"/>
    <w:rsid w:val="005636DF"/>
    <w:rsid w:val="00571C32"/>
    <w:rsid w:val="005747C2"/>
    <w:rsid w:val="00575153"/>
    <w:rsid w:val="00581FCE"/>
    <w:rsid w:val="005924E9"/>
    <w:rsid w:val="005976B4"/>
    <w:rsid w:val="005A2F97"/>
    <w:rsid w:val="005A4F16"/>
    <w:rsid w:val="006055FC"/>
    <w:rsid w:val="00610A48"/>
    <w:rsid w:val="00610AA9"/>
    <w:rsid w:val="006267FD"/>
    <w:rsid w:val="00631D41"/>
    <w:rsid w:val="00635488"/>
    <w:rsid w:val="00661FCD"/>
    <w:rsid w:val="00663B54"/>
    <w:rsid w:val="0066686C"/>
    <w:rsid w:val="00666887"/>
    <w:rsid w:val="00671FAD"/>
    <w:rsid w:val="00672965"/>
    <w:rsid w:val="006872C3"/>
    <w:rsid w:val="00696798"/>
    <w:rsid w:val="00696E26"/>
    <w:rsid w:val="006D2B7B"/>
    <w:rsid w:val="006D639C"/>
    <w:rsid w:val="006F0998"/>
    <w:rsid w:val="00704800"/>
    <w:rsid w:val="00714D48"/>
    <w:rsid w:val="00736C8D"/>
    <w:rsid w:val="00736D94"/>
    <w:rsid w:val="007400F7"/>
    <w:rsid w:val="00743E78"/>
    <w:rsid w:val="0077735A"/>
    <w:rsid w:val="00793F77"/>
    <w:rsid w:val="007B692C"/>
    <w:rsid w:val="007B72EE"/>
    <w:rsid w:val="007C06D9"/>
    <w:rsid w:val="007E1AC8"/>
    <w:rsid w:val="007E370B"/>
    <w:rsid w:val="007E5C2B"/>
    <w:rsid w:val="00802784"/>
    <w:rsid w:val="00805BEA"/>
    <w:rsid w:val="0081141E"/>
    <w:rsid w:val="00812AF4"/>
    <w:rsid w:val="00817517"/>
    <w:rsid w:val="00821736"/>
    <w:rsid w:val="008372E7"/>
    <w:rsid w:val="008534DF"/>
    <w:rsid w:val="00865A95"/>
    <w:rsid w:val="00867668"/>
    <w:rsid w:val="008711B3"/>
    <w:rsid w:val="008825F9"/>
    <w:rsid w:val="008A51C1"/>
    <w:rsid w:val="008A5E74"/>
    <w:rsid w:val="008B0577"/>
    <w:rsid w:val="008B7DA2"/>
    <w:rsid w:val="008C2274"/>
    <w:rsid w:val="008D1477"/>
    <w:rsid w:val="008E7795"/>
    <w:rsid w:val="008F7AC2"/>
    <w:rsid w:val="009167BC"/>
    <w:rsid w:val="009321CB"/>
    <w:rsid w:val="009339B5"/>
    <w:rsid w:val="00940662"/>
    <w:rsid w:val="00951A54"/>
    <w:rsid w:val="00951D06"/>
    <w:rsid w:val="00977369"/>
    <w:rsid w:val="009778CF"/>
    <w:rsid w:val="009855C6"/>
    <w:rsid w:val="00994E04"/>
    <w:rsid w:val="00995839"/>
    <w:rsid w:val="00996599"/>
    <w:rsid w:val="009A3365"/>
    <w:rsid w:val="009A51CE"/>
    <w:rsid w:val="009A6912"/>
    <w:rsid w:val="009B31A0"/>
    <w:rsid w:val="009F7E4E"/>
    <w:rsid w:val="00A26270"/>
    <w:rsid w:val="00A34FB0"/>
    <w:rsid w:val="00A479E7"/>
    <w:rsid w:val="00A66BD2"/>
    <w:rsid w:val="00A93401"/>
    <w:rsid w:val="00AA225C"/>
    <w:rsid w:val="00AA3953"/>
    <w:rsid w:val="00AB3619"/>
    <w:rsid w:val="00AB5C4D"/>
    <w:rsid w:val="00AC02F3"/>
    <w:rsid w:val="00AD6594"/>
    <w:rsid w:val="00AE1505"/>
    <w:rsid w:val="00AF0254"/>
    <w:rsid w:val="00AF3F1A"/>
    <w:rsid w:val="00AF58DD"/>
    <w:rsid w:val="00B033E9"/>
    <w:rsid w:val="00B145E7"/>
    <w:rsid w:val="00B209D9"/>
    <w:rsid w:val="00B20A20"/>
    <w:rsid w:val="00B21139"/>
    <w:rsid w:val="00B2769E"/>
    <w:rsid w:val="00B45A49"/>
    <w:rsid w:val="00B60252"/>
    <w:rsid w:val="00B6520E"/>
    <w:rsid w:val="00B6588A"/>
    <w:rsid w:val="00B66951"/>
    <w:rsid w:val="00B70196"/>
    <w:rsid w:val="00B76B5E"/>
    <w:rsid w:val="00B92BD8"/>
    <w:rsid w:val="00B94BAA"/>
    <w:rsid w:val="00BA68E6"/>
    <w:rsid w:val="00BB0CE7"/>
    <w:rsid w:val="00BB7B46"/>
    <w:rsid w:val="00BC2100"/>
    <w:rsid w:val="00BC39CF"/>
    <w:rsid w:val="00BC5176"/>
    <w:rsid w:val="00BD076B"/>
    <w:rsid w:val="00BD3D9D"/>
    <w:rsid w:val="00BE5BB8"/>
    <w:rsid w:val="00BE6FB8"/>
    <w:rsid w:val="00C03368"/>
    <w:rsid w:val="00C05519"/>
    <w:rsid w:val="00C13698"/>
    <w:rsid w:val="00C16454"/>
    <w:rsid w:val="00C259F7"/>
    <w:rsid w:val="00C3481E"/>
    <w:rsid w:val="00C45537"/>
    <w:rsid w:val="00C51048"/>
    <w:rsid w:val="00C63371"/>
    <w:rsid w:val="00C65653"/>
    <w:rsid w:val="00C71787"/>
    <w:rsid w:val="00C73020"/>
    <w:rsid w:val="00C83066"/>
    <w:rsid w:val="00C904A4"/>
    <w:rsid w:val="00CA4EAD"/>
    <w:rsid w:val="00D00879"/>
    <w:rsid w:val="00D17B2E"/>
    <w:rsid w:val="00D241D9"/>
    <w:rsid w:val="00D266F8"/>
    <w:rsid w:val="00D27F61"/>
    <w:rsid w:val="00D342BC"/>
    <w:rsid w:val="00D366EC"/>
    <w:rsid w:val="00D37070"/>
    <w:rsid w:val="00D41ACD"/>
    <w:rsid w:val="00D464A8"/>
    <w:rsid w:val="00D7101B"/>
    <w:rsid w:val="00D95BA4"/>
    <w:rsid w:val="00DA1808"/>
    <w:rsid w:val="00DA2B11"/>
    <w:rsid w:val="00DD7D73"/>
    <w:rsid w:val="00DE1E71"/>
    <w:rsid w:val="00E05032"/>
    <w:rsid w:val="00E21613"/>
    <w:rsid w:val="00E2457C"/>
    <w:rsid w:val="00E248BD"/>
    <w:rsid w:val="00E248D2"/>
    <w:rsid w:val="00E31AD8"/>
    <w:rsid w:val="00E60D86"/>
    <w:rsid w:val="00E62822"/>
    <w:rsid w:val="00E72B89"/>
    <w:rsid w:val="00E776C6"/>
    <w:rsid w:val="00E821C4"/>
    <w:rsid w:val="00E82728"/>
    <w:rsid w:val="00EA0A1C"/>
    <w:rsid w:val="00EA25A5"/>
    <w:rsid w:val="00EB11BE"/>
    <w:rsid w:val="00EB5FE4"/>
    <w:rsid w:val="00EC07C0"/>
    <w:rsid w:val="00ED22D6"/>
    <w:rsid w:val="00ED39C9"/>
    <w:rsid w:val="00EE0C66"/>
    <w:rsid w:val="00EE653F"/>
    <w:rsid w:val="00F02CF1"/>
    <w:rsid w:val="00F158DC"/>
    <w:rsid w:val="00F2003D"/>
    <w:rsid w:val="00F26572"/>
    <w:rsid w:val="00F26FE5"/>
    <w:rsid w:val="00F4093D"/>
    <w:rsid w:val="00F451BA"/>
    <w:rsid w:val="00F47013"/>
    <w:rsid w:val="00F77925"/>
    <w:rsid w:val="00FB669E"/>
    <w:rsid w:val="00FD2F29"/>
    <w:rsid w:val="00FD6B6C"/>
    <w:rsid w:val="00FD76F3"/>
    <w:rsid w:val="00FE7BB9"/>
    <w:rsid w:val="00FF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B1F237FB-4A2B-4193-905A-E6D45D9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1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6520E"/>
    <w:pPr>
      <w:suppressAutoHyphens/>
    </w:pPr>
    <w:rPr>
      <w:rFonts w:ascii="Segoe Media Center" w:hAnsi="Segoe Media Center" w:cs="Calibri"/>
      <w:color w:val="000000"/>
      <w:lang w:eastAsia="ar-SA"/>
    </w:rPr>
  </w:style>
  <w:style w:type="character" w:customStyle="1" w:styleId="BodyText2Char">
    <w:name w:val="Body Text 2 Char"/>
    <w:link w:val="BodyText2"/>
    <w:uiPriority w:val="99"/>
    <w:semiHidden/>
    <w:locked/>
    <w:rsid w:val="00F2003D"/>
    <w:rPr>
      <w:rFonts w:cs="Times New Roman"/>
      <w:sz w:val="24"/>
      <w:szCs w:val="24"/>
    </w:rPr>
  </w:style>
  <w:style w:type="paragraph" w:styleId="Footer">
    <w:name w:val="footer"/>
    <w:basedOn w:val="Normal"/>
    <w:link w:val="FooterChar"/>
    <w:uiPriority w:val="99"/>
    <w:rsid w:val="00F47013"/>
    <w:pPr>
      <w:tabs>
        <w:tab w:val="center" w:pos="4153"/>
        <w:tab w:val="right" w:pos="8306"/>
      </w:tabs>
    </w:pPr>
    <w:rPr>
      <w:lang w:eastAsia="en-US"/>
    </w:rPr>
  </w:style>
  <w:style w:type="character" w:customStyle="1" w:styleId="FooterChar">
    <w:name w:val="Footer Char"/>
    <w:link w:val="Footer"/>
    <w:uiPriority w:val="99"/>
    <w:locked/>
    <w:rsid w:val="00F2003D"/>
    <w:rPr>
      <w:rFonts w:cs="Times New Roman"/>
      <w:sz w:val="24"/>
      <w:szCs w:val="24"/>
    </w:rPr>
  </w:style>
  <w:style w:type="character" w:styleId="PageNumber">
    <w:name w:val="page number"/>
    <w:uiPriority w:val="99"/>
    <w:rsid w:val="00F47013"/>
    <w:rPr>
      <w:rFonts w:cs="Times New Roman"/>
    </w:rPr>
  </w:style>
  <w:style w:type="paragraph" w:styleId="Header">
    <w:name w:val="header"/>
    <w:basedOn w:val="Normal"/>
    <w:link w:val="HeaderChar"/>
    <w:uiPriority w:val="99"/>
    <w:rsid w:val="00F47013"/>
    <w:pPr>
      <w:tabs>
        <w:tab w:val="center" w:pos="4153"/>
        <w:tab w:val="right" w:pos="8306"/>
      </w:tabs>
    </w:pPr>
    <w:rPr>
      <w:lang w:eastAsia="en-US"/>
    </w:rPr>
  </w:style>
  <w:style w:type="character" w:customStyle="1" w:styleId="HeaderChar">
    <w:name w:val="Header Char"/>
    <w:link w:val="Header"/>
    <w:uiPriority w:val="99"/>
    <w:locked/>
    <w:rsid w:val="00F2003D"/>
    <w:rPr>
      <w:rFonts w:cs="Times New Roman"/>
      <w:sz w:val="24"/>
      <w:szCs w:val="24"/>
    </w:rPr>
  </w:style>
  <w:style w:type="table" w:styleId="TableGrid">
    <w:name w:val="Table Grid"/>
    <w:basedOn w:val="TableNormal"/>
    <w:uiPriority w:val="99"/>
    <w:rsid w:val="00F4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865A95"/>
    <w:rPr>
      <w:rFonts w:cs="Times New Roman"/>
    </w:rPr>
  </w:style>
  <w:style w:type="paragraph" w:customStyle="1" w:styleId="Default">
    <w:name w:val="Default"/>
    <w:uiPriority w:val="99"/>
    <w:rsid w:val="00736C8D"/>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D342BC"/>
    <w:pPr>
      <w:spacing w:before="100" w:beforeAutospacing="1" w:after="100" w:afterAutospacing="1"/>
    </w:pPr>
  </w:style>
  <w:style w:type="character" w:styleId="Hyperlink">
    <w:name w:val="Hyperlink"/>
    <w:uiPriority w:val="99"/>
    <w:rsid w:val="00D342BC"/>
    <w:rPr>
      <w:rFonts w:cs="Times New Roman"/>
      <w:color w:val="0000FF"/>
      <w:u w:val="single"/>
    </w:rPr>
  </w:style>
  <w:style w:type="paragraph" w:styleId="Revision">
    <w:name w:val="Revision"/>
    <w:hidden/>
    <w:uiPriority w:val="99"/>
    <w:semiHidden/>
    <w:rsid w:val="000C1423"/>
    <w:rPr>
      <w:sz w:val="24"/>
      <w:szCs w:val="24"/>
    </w:rPr>
  </w:style>
  <w:style w:type="paragraph" w:styleId="BalloonText">
    <w:name w:val="Balloon Text"/>
    <w:basedOn w:val="Normal"/>
    <w:link w:val="BalloonTextChar"/>
    <w:uiPriority w:val="99"/>
    <w:rsid w:val="000C1423"/>
    <w:rPr>
      <w:rFonts w:ascii="Tahoma" w:hAnsi="Tahoma"/>
      <w:sz w:val="16"/>
      <w:szCs w:val="16"/>
    </w:rPr>
  </w:style>
  <w:style w:type="character" w:customStyle="1" w:styleId="BalloonTextChar">
    <w:name w:val="Balloon Text Char"/>
    <w:link w:val="BalloonText"/>
    <w:uiPriority w:val="99"/>
    <w:locked/>
    <w:rsid w:val="000C1423"/>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25070">
      <w:marLeft w:val="0"/>
      <w:marRight w:val="0"/>
      <w:marTop w:val="0"/>
      <w:marBottom w:val="0"/>
      <w:divBdr>
        <w:top w:val="none" w:sz="0" w:space="0" w:color="auto"/>
        <w:left w:val="none" w:sz="0" w:space="0" w:color="auto"/>
        <w:bottom w:val="none" w:sz="0" w:space="0" w:color="auto"/>
        <w:right w:val="none" w:sz="0" w:space="0" w:color="auto"/>
      </w:divBdr>
    </w:div>
    <w:div w:id="1602225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Link_cha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en.wikipedia.org/wiki/Belt_(clothin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Yor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Archite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Joseph_Hans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YMT</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gwendolen whitaker</dc:creator>
  <cp:keywords/>
  <dc:description/>
  <cp:lastModifiedBy>Sarah Mortimer</cp:lastModifiedBy>
  <cp:revision>23</cp:revision>
  <cp:lastPrinted>2018-07-18T08:58:00Z</cp:lastPrinted>
  <dcterms:created xsi:type="dcterms:W3CDTF">2012-09-06T13:53:00Z</dcterms:created>
  <dcterms:modified xsi:type="dcterms:W3CDTF">2018-07-18T12:35:00Z</dcterms:modified>
</cp:coreProperties>
</file>