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04" w:rsidRPr="00B13ABC" w:rsidRDefault="00401404" w:rsidP="00401404">
      <w:pPr>
        <w:jc w:val="right"/>
      </w:pPr>
    </w:p>
    <w:p w:rsidR="00401404" w:rsidRPr="0080693B" w:rsidRDefault="00401404" w:rsidP="00401404">
      <w:pPr>
        <w:rPr>
          <w:rFonts w:ascii="Franklin Gothic Book" w:hAnsi="Franklin Gothic Book"/>
          <w:b/>
          <w:sz w:val="28"/>
          <w:szCs w:val="28"/>
        </w:rPr>
      </w:pPr>
      <w:r w:rsidRPr="0080693B">
        <w:rPr>
          <w:rFonts w:ascii="Franklin Gothic Book" w:hAnsi="Franklin Gothic Book"/>
          <w:b/>
          <w:sz w:val="28"/>
          <w:szCs w:val="28"/>
        </w:rPr>
        <w:t>Job Description</w:t>
      </w:r>
    </w:p>
    <w:p w:rsidR="00401404" w:rsidRPr="00B13ABC" w:rsidRDefault="00401404" w:rsidP="00401404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01404" w:rsidRPr="00B13ABC" w:rsidTr="00A26E6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4" w:rsidRPr="00B13ABC" w:rsidRDefault="00401404">
            <w:pPr>
              <w:rPr>
                <w:rFonts w:ascii="Franklin Gothic Book" w:hAnsi="Franklin Gothic Book"/>
              </w:rPr>
            </w:pPr>
          </w:p>
          <w:p w:rsidR="004C6C11" w:rsidRPr="00B13ABC" w:rsidRDefault="00401404">
            <w:pPr>
              <w:rPr>
                <w:rFonts w:ascii="Franklin Gothic Book" w:hAnsi="Franklin Gothic Book"/>
              </w:rPr>
            </w:pPr>
            <w:bookmarkStart w:id="0" w:name="OLE_LINK2"/>
            <w:r w:rsidRPr="00B13ABC">
              <w:rPr>
                <w:rFonts w:ascii="Franklin Gothic Book" w:hAnsi="Franklin Gothic Book"/>
                <w:b/>
              </w:rPr>
              <w:t>Job Title</w:t>
            </w:r>
            <w:r w:rsidRPr="00B13ABC">
              <w:rPr>
                <w:rFonts w:ascii="Franklin Gothic Book" w:hAnsi="Franklin Gothic Book"/>
              </w:rPr>
              <w:t xml:space="preserve">: </w:t>
            </w:r>
            <w:r w:rsidR="004C6C11">
              <w:rPr>
                <w:rFonts w:ascii="Franklin Gothic Book" w:hAnsi="Franklin Gothic Book"/>
              </w:rPr>
              <w:t xml:space="preserve">         </w:t>
            </w:r>
            <w:r w:rsidR="004C6C11" w:rsidRPr="00FC2A11">
              <w:rPr>
                <w:rFonts w:ascii="Franklin Gothic Book" w:hAnsi="Franklin Gothic Book"/>
              </w:rPr>
              <w:t>Fundraising Assistant</w:t>
            </w:r>
          </w:p>
          <w:p w:rsidR="0087113C" w:rsidRPr="00B13ABC" w:rsidRDefault="0087113C">
            <w:pPr>
              <w:rPr>
                <w:rFonts w:ascii="Franklin Gothic Book" w:hAnsi="Franklin Gothic Book"/>
              </w:rPr>
            </w:pPr>
          </w:p>
          <w:p w:rsidR="00401404" w:rsidRPr="004C6C11" w:rsidRDefault="00401404">
            <w:pPr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  <w:b/>
              </w:rPr>
              <w:t>Reporting T</w:t>
            </w:r>
            <w:r w:rsidR="007A2AF0" w:rsidRPr="00B13ABC">
              <w:rPr>
                <w:rFonts w:ascii="Franklin Gothic Book" w:hAnsi="Franklin Gothic Book"/>
                <w:b/>
              </w:rPr>
              <w:t xml:space="preserve">o: </w:t>
            </w:r>
            <w:r w:rsidR="004C6C11">
              <w:rPr>
                <w:rFonts w:ascii="Franklin Gothic Book" w:hAnsi="Franklin Gothic Book"/>
                <w:b/>
              </w:rPr>
              <w:t xml:space="preserve"> </w:t>
            </w:r>
            <w:r w:rsidR="004C6C11" w:rsidRPr="00FC2A11">
              <w:rPr>
                <w:rFonts w:ascii="Franklin Gothic Book" w:hAnsi="Franklin Gothic Book"/>
              </w:rPr>
              <w:t>Fundraising Manager</w:t>
            </w:r>
          </w:p>
          <w:p w:rsidR="00401404" w:rsidRPr="00B13ABC" w:rsidRDefault="00401404">
            <w:pPr>
              <w:rPr>
                <w:rFonts w:ascii="Franklin Gothic Book" w:hAnsi="Franklin Gothic Book"/>
              </w:rPr>
            </w:pPr>
          </w:p>
          <w:p w:rsidR="008173DA" w:rsidRDefault="008069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Salary</w:t>
            </w:r>
            <w:r w:rsidR="000B1BAE" w:rsidRPr="00B13ABC">
              <w:rPr>
                <w:rFonts w:ascii="Franklin Gothic Book" w:hAnsi="Franklin Gothic Book"/>
              </w:rPr>
              <w:t>:</w:t>
            </w:r>
            <w:r w:rsidR="004A3E19" w:rsidRPr="00B13ABC">
              <w:rPr>
                <w:rFonts w:ascii="Franklin Gothic Book" w:hAnsi="Franklin Gothic Book"/>
              </w:rPr>
              <w:t xml:space="preserve"> </w:t>
            </w:r>
            <w:r w:rsidR="004C6C11">
              <w:rPr>
                <w:rFonts w:ascii="Franklin Gothic Book" w:hAnsi="Franklin Gothic Book"/>
              </w:rPr>
              <w:t xml:space="preserve">            </w:t>
            </w:r>
            <w:r w:rsidR="004C6C11" w:rsidRPr="00936422">
              <w:rPr>
                <w:rFonts w:ascii="Franklin Gothic Book" w:hAnsi="Franklin Gothic Book"/>
              </w:rPr>
              <w:t xml:space="preserve">YMT Scale </w:t>
            </w:r>
            <w:r w:rsidR="004C6C11">
              <w:rPr>
                <w:rFonts w:ascii="Franklin Gothic Book" w:hAnsi="Franklin Gothic Book"/>
              </w:rPr>
              <w:t>2</w:t>
            </w:r>
            <w:r w:rsidR="007C65F3">
              <w:rPr>
                <w:rFonts w:ascii="Franklin Gothic Book" w:hAnsi="Franklin Gothic Book"/>
              </w:rPr>
              <w:t>, SCP 12-13,</w:t>
            </w:r>
            <w:r w:rsidR="004C6C11" w:rsidRPr="00936422">
              <w:rPr>
                <w:rFonts w:ascii="Franklin Gothic Book" w:hAnsi="Franklin Gothic Book"/>
              </w:rPr>
              <w:t xml:space="preserve"> £</w:t>
            </w:r>
            <w:r w:rsidR="004C6C11">
              <w:rPr>
                <w:rFonts w:ascii="Franklin Gothic Book" w:hAnsi="Franklin Gothic Book"/>
              </w:rPr>
              <w:t>16,8</w:t>
            </w:r>
            <w:r w:rsidR="008173DA">
              <w:rPr>
                <w:rFonts w:ascii="Franklin Gothic Book" w:hAnsi="Franklin Gothic Book"/>
              </w:rPr>
              <w:t>8</w:t>
            </w:r>
            <w:r w:rsidR="004C6C11">
              <w:rPr>
                <w:rFonts w:ascii="Franklin Gothic Book" w:hAnsi="Franklin Gothic Book"/>
              </w:rPr>
              <w:t>1</w:t>
            </w:r>
            <w:r w:rsidR="00DF6544">
              <w:rPr>
                <w:rFonts w:ascii="Franklin Gothic Book" w:hAnsi="Franklin Gothic Book"/>
              </w:rPr>
              <w:t xml:space="preserve"> - £17,324</w:t>
            </w:r>
            <w:r w:rsidR="004C6C11" w:rsidRPr="00936422">
              <w:rPr>
                <w:rFonts w:ascii="Franklin Gothic Book" w:hAnsi="Franklin Gothic Book"/>
              </w:rPr>
              <w:t xml:space="preserve"> per annum</w:t>
            </w:r>
            <w:r w:rsidR="004C6C11">
              <w:rPr>
                <w:rFonts w:ascii="Franklin Gothic Book" w:hAnsi="Franklin Gothic Book"/>
              </w:rPr>
              <w:t xml:space="preserve"> pro rata</w:t>
            </w:r>
            <w:r w:rsidR="008173DA">
              <w:rPr>
                <w:rFonts w:ascii="Franklin Gothic Book" w:hAnsi="Franklin Gothic Book"/>
              </w:rPr>
              <w:t xml:space="preserve"> </w:t>
            </w:r>
          </w:p>
          <w:p w:rsidR="00401404" w:rsidRPr="00B13ABC" w:rsidRDefault="008173D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</w:t>
            </w:r>
            <w:r w:rsidRPr="008173DA">
              <w:rPr>
                <w:rFonts w:ascii="Franklin Gothic Book" w:hAnsi="Franklin Gothic Book"/>
              </w:rPr>
              <w:t>(actual salary: £6</w:t>
            </w:r>
            <w:r w:rsidR="00DF6544">
              <w:rPr>
                <w:rFonts w:ascii="Franklin Gothic Book" w:hAnsi="Franklin Gothic Book"/>
              </w:rPr>
              <w:t>,</w:t>
            </w:r>
            <w:r w:rsidRPr="008173DA">
              <w:rPr>
                <w:rFonts w:ascii="Franklin Gothic Book" w:hAnsi="Franklin Gothic Book"/>
              </w:rPr>
              <w:t>843</w:t>
            </w:r>
            <w:r w:rsidR="00DF6544">
              <w:rPr>
                <w:rFonts w:ascii="Franklin Gothic Book" w:hAnsi="Franklin Gothic Book"/>
              </w:rPr>
              <w:t xml:space="preserve"> - £7,023</w:t>
            </w:r>
            <w:r w:rsidRPr="008173DA">
              <w:rPr>
                <w:rFonts w:ascii="Franklin Gothic Book" w:hAnsi="Franklin Gothic Book"/>
              </w:rPr>
              <w:t xml:space="preserve"> pa)</w:t>
            </w:r>
          </w:p>
          <w:p w:rsidR="000B1BAE" w:rsidRPr="00B13ABC" w:rsidRDefault="000B1BAE">
            <w:pPr>
              <w:rPr>
                <w:rFonts w:ascii="Franklin Gothic Book" w:hAnsi="Franklin Gothic Book"/>
              </w:rPr>
            </w:pPr>
          </w:p>
          <w:p w:rsidR="008173DA" w:rsidRDefault="00F8515B" w:rsidP="004C6C11">
            <w:pPr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  <w:b/>
              </w:rPr>
              <w:t>Contract</w:t>
            </w:r>
            <w:r w:rsidR="000B1BAE" w:rsidRPr="00B13ABC">
              <w:rPr>
                <w:rFonts w:ascii="Franklin Gothic Book" w:hAnsi="Franklin Gothic Book"/>
                <w:b/>
              </w:rPr>
              <w:t>:</w:t>
            </w:r>
            <w:r w:rsidR="000B1BAE" w:rsidRPr="00B13ABC">
              <w:rPr>
                <w:rFonts w:ascii="Franklin Gothic Book" w:hAnsi="Franklin Gothic Book"/>
              </w:rPr>
              <w:t xml:space="preserve"> </w:t>
            </w:r>
            <w:bookmarkEnd w:id="0"/>
            <w:r w:rsidR="004C6C11">
              <w:rPr>
                <w:rFonts w:ascii="Franklin Gothic Book" w:hAnsi="Franklin Gothic Book"/>
              </w:rPr>
              <w:t xml:space="preserve">         Permanent, part time </w:t>
            </w:r>
          </w:p>
          <w:p w:rsidR="004C6C11" w:rsidRPr="00FC2A11" w:rsidRDefault="008173DA" w:rsidP="004C6C1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</w:t>
            </w:r>
            <w:r w:rsidR="004C6C11">
              <w:rPr>
                <w:rFonts w:ascii="Franklin Gothic Book" w:hAnsi="Franklin Gothic Book"/>
              </w:rPr>
              <w:t>(15 hours over three days</w:t>
            </w:r>
            <w:r>
              <w:rPr>
                <w:rFonts w:ascii="Franklin Gothic Book" w:hAnsi="Franklin Gothic Book"/>
              </w:rPr>
              <w:t xml:space="preserve">, </w:t>
            </w:r>
            <w:r w:rsidR="004C6C11">
              <w:rPr>
                <w:rFonts w:ascii="Franklin Gothic Book" w:hAnsi="Franklin Gothic Book"/>
              </w:rPr>
              <w:t>ideally Tuesday – Thursday each week</w:t>
            </w:r>
            <w:r w:rsidR="004C6C11" w:rsidRPr="00FC2A11">
              <w:rPr>
                <w:rFonts w:ascii="Franklin Gothic Book" w:hAnsi="Franklin Gothic Book"/>
              </w:rPr>
              <w:t>)</w:t>
            </w:r>
          </w:p>
          <w:p w:rsidR="003B7E79" w:rsidRPr="00B13ABC" w:rsidRDefault="003B7E79" w:rsidP="009615AC">
            <w:pPr>
              <w:rPr>
                <w:rFonts w:ascii="Franklin Gothic Book" w:hAnsi="Franklin Gothic Book"/>
              </w:rPr>
            </w:pPr>
          </w:p>
        </w:tc>
      </w:tr>
      <w:tr w:rsidR="00401404" w:rsidRPr="00B13ABC" w:rsidTr="00A26E6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4" w:rsidRPr="00B13ABC" w:rsidRDefault="00401404" w:rsidP="00DD3A73">
            <w:pPr>
              <w:rPr>
                <w:rFonts w:ascii="Franklin Gothic Book" w:hAnsi="Franklin Gothic Book"/>
                <w:b/>
              </w:rPr>
            </w:pPr>
            <w:r w:rsidRPr="00B13ABC">
              <w:rPr>
                <w:rFonts w:ascii="Franklin Gothic Book" w:hAnsi="Franklin Gothic Book"/>
                <w:b/>
              </w:rPr>
              <w:t>Main Purpose of the Job</w:t>
            </w:r>
          </w:p>
          <w:p w:rsidR="00DD3A73" w:rsidRDefault="00DD3A73" w:rsidP="00DD3A73">
            <w:pPr>
              <w:rPr>
                <w:rFonts w:ascii="Franklin Gothic Book" w:hAnsi="Franklin Gothic Book"/>
                <w:b/>
              </w:rPr>
            </w:pPr>
          </w:p>
          <w:p w:rsidR="004C6C11" w:rsidRPr="004C6C11" w:rsidRDefault="004C6C11" w:rsidP="00DD3A73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To support all fundraising activity at </w:t>
            </w:r>
            <w:r w:rsidRPr="00F943B1">
              <w:rPr>
                <w:rFonts w:ascii="Franklin Gothic Book" w:hAnsi="Franklin Gothic Book" w:cs="Arial"/>
              </w:rPr>
              <w:t>York Museums Trust</w:t>
            </w:r>
            <w:r>
              <w:rPr>
                <w:rFonts w:ascii="Franklin Gothic Book" w:hAnsi="Franklin Gothic Book" w:cs="Arial"/>
              </w:rPr>
              <w:t xml:space="preserve"> including trusts applications, relationship management and donor stewardship through the maintenance of the </w:t>
            </w:r>
            <w:proofErr w:type="spellStart"/>
            <w:r w:rsidR="008173DA">
              <w:rPr>
                <w:rFonts w:ascii="Franklin Gothic Book" w:hAnsi="Franklin Gothic Book" w:cs="Arial"/>
              </w:rPr>
              <w:t>ThankQ</w:t>
            </w:r>
            <w:proofErr w:type="spellEnd"/>
            <w:r>
              <w:rPr>
                <w:rFonts w:ascii="Franklin Gothic Book" w:hAnsi="Franklin Gothic Book" w:cs="Arial"/>
              </w:rPr>
              <w:t xml:space="preserve"> CRM system</w:t>
            </w:r>
            <w:r w:rsidR="008173DA">
              <w:rPr>
                <w:rFonts w:ascii="Franklin Gothic Book" w:hAnsi="Franklin Gothic Book" w:cs="Arial"/>
              </w:rPr>
              <w:t>;</w:t>
            </w:r>
            <w:r>
              <w:rPr>
                <w:rFonts w:ascii="Franklin Gothic Book" w:hAnsi="Franklin Gothic Book" w:cs="Arial"/>
              </w:rPr>
              <w:t xml:space="preserve"> customer service and events</w:t>
            </w:r>
            <w:r w:rsidR="008173DA">
              <w:rPr>
                <w:rFonts w:ascii="Franklin Gothic Book" w:hAnsi="Franklin Gothic Book" w:cs="Arial"/>
              </w:rPr>
              <w:t>;</w:t>
            </w:r>
            <w:r>
              <w:rPr>
                <w:rFonts w:ascii="Franklin Gothic Book" w:hAnsi="Franklin Gothic Book" w:cs="Arial"/>
              </w:rPr>
              <w:t xml:space="preserve"> and provide Membership cover when required.</w:t>
            </w:r>
          </w:p>
          <w:p w:rsidR="00DD3A73" w:rsidRPr="00B13ABC" w:rsidRDefault="00DD3A73" w:rsidP="00B13ABC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</w:rPr>
            </w:pPr>
          </w:p>
        </w:tc>
      </w:tr>
      <w:tr w:rsidR="00A06373" w:rsidRPr="00B13ABC" w:rsidTr="00A26E6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3" w:rsidRPr="00B13ABC" w:rsidRDefault="00A06373">
            <w:pPr>
              <w:rPr>
                <w:rFonts w:ascii="Franklin Gothic Book" w:hAnsi="Franklin Gothic Book"/>
              </w:rPr>
            </w:pPr>
          </w:p>
          <w:p w:rsidR="005829E3" w:rsidRDefault="005829E3" w:rsidP="005829E3">
            <w:pPr>
              <w:pStyle w:val="Heading1"/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</w:rPr>
              <w:t>Core Responsibilities</w:t>
            </w:r>
          </w:p>
          <w:p w:rsidR="0080693B" w:rsidRDefault="0080693B" w:rsidP="0080693B"/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Provide an efficient and customer-focused reception and telephone answering service for the Fundraising and Membership team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 xml:space="preserve">Be a ‘super user’ for </w:t>
            </w:r>
            <w:proofErr w:type="spellStart"/>
            <w:r w:rsidR="008173DA">
              <w:rPr>
                <w:rFonts w:ascii="Franklin Gothic Book" w:hAnsi="Franklin Gothic Book"/>
              </w:rPr>
              <w:t>ThankQ</w:t>
            </w:r>
            <w:proofErr w:type="spellEnd"/>
            <w:r w:rsidRPr="00B75D94">
              <w:rPr>
                <w:rFonts w:ascii="Franklin Gothic Book" w:hAnsi="Franklin Gothic Book"/>
              </w:rPr>
              <w:t xml:space="preserve"> CRM, responsible for maintaining high quality data to be used for fundraising and relationship management of stakeholders, and support </w:t>
            </w:r>
            <w:proofErr w:type="spellStart"/>
            <w:r w:rsidR="008173DA">
              <w:rPr>
                <w:rFonts w:ascii="Franklin Gothic Book" w:hAnsi="Franklin Gothic Book"/>
              </w:rPr>
              <w:t>ThankQ</w:t>
            </w:r>
            <w:proofErr w:type="spellEnd"/>
            <w:r w:rsidRPr="00B75D94">
              <w:rPr>
                <w:rFonts w:ascii="Franklin Gothic Book" w:hAnsi="Franklin Gothic Book"/>
              </w:rPr>
              <w:t xml:space="preserve"> users across the Trust.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 xml:space="preserve">Maintain and update the </w:t>
            </w:r>
            <w:proofErr w:type="spellStart"/>
            <w:r w:rsidR="008173DA">
              <w:rPr>
                <w:rFonts w:ascii="Franklin Gothic Book" w:hAnsi="Franklin Gothic Book"/>
              </w:rPr>
              <w:t>ThankQ</w:t>
            </w:r>
            <w:proofErr w:type="spellEnd"/>
            <w:r w:rsidRPr="00B75D94">
              <w:rPr>
                <w:rFonts w:ascii="Franklin Gothic Book" w:hAnsi="Franklin Gothic Book"/>
              </w:rPr>
              <w:t xml:space="preserve"> CRM database in compliance with General Data Protection Regulations (GDPR)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 xml:space="preserve">Collate and enter onto </w:t>
            </w:r>
            <w:proofErr w:type="spellStart"/>
            <w:r w:rsidR="008173DA">
              <w:rPr>
                <w:rFonts w:ascii="Franklin Gothic Book" w:hAnsi="Franklin Gothic Book"/>
              </w:rPr>
              <w:t>ThankQ</w:t>
            </w:r>
            <w:proofErr w:type="spellEnd"/>
            <w:r w:rsidRPr="00B75D94">
              <w:rPr>
                <w:rFonts w:ascii="Franklin Gothic Book" w:hAnsi="Franklin Gothic Book"/>
              </w:rPr>
              <w:t xml:space="preserve"> CRM all charitable donations received at YMT sites, and liaise with the Finance team to bank donations and process Gift Aid declarations.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Provide administrative assistance and word processing and be responsible for basic office duties such as dealing with correspondence, arranging meetings, setting agendas, minute taking etc.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Complete monthly reports on fundraised income, pledges and Gift Aid, and assist the Fundraising Manager with investigating discrepancies / anomalies.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Support membership sales, renewals and general enquiries by providing cover for the Membership Supervisor: process membership sales over the telephone, website or via the post in a friendly and professional manner.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Support the Fundraising Manager and Membership Supervisor in the creation of e-newsletters for members and donor stewarding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Support the Fundraising Manager in donor stewardship including mail-outs, printing and franking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Undertake fundraising research (e.g. using fundraising data bases) to identify and steward grant-making trusts and foundations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Identify high net worth individuals and loyal members with the ability to increase their support and help steward towards greater giving.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Support funding applications and funder reporting and evaluation through compiling and filing required documentation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Ensure smooth and enjoyable donor experiences for supporters.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Support Fundraising Manager in the organisation and management of fundraising events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Pr="00B75D94" w:rsidRDefault="004C6C11" w:rsidP="004C6C11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4C6C11" w:rsidRDefault="004C6C11" w:rsidP="004C6C11">
            <w:pPr>
              <w:rPr>
                <w:rFonts w:ascii="Franklin Gothic Book" w:hAnsi="Franklin Gothic Book"/>
              </w:rPr>
            </w:pPr>
            <w:r w:rsidRPr="00B75D94">
              <w:rPr>
                <w:rFonts w:ascii="Franklin Gothic Book" w:hAnsi="Franklin Gothic Book"/>
              </w:rPr>
              <w:t>Liaise with and maintain relationships with the rest of the Communications team, the Finance team and the Museums Managers</w:t>
            </w:r>
            <w:r>
              <w:rPr>
                <w:rFonts w:ascii="Franklin Gothic Book" w:hAnsi="Franklin Gothic Book"/>
              </w:rPr>
              <w:t>.</w:t>
            </w:r>
          </w:p>
          <w:p w:rsidR="004C6C11" w:rsidRDefault="004C6C11" w:rsidP="004C6C11">
            <w:pPr>
              <w:rPr>
                <w:rFonts w:ascii="Franklin Gothic Book" w:hAnsi="Franklin Gothic Book"/>
                <w:lang w:eastAsia="en-GB"/>
              </w:rPr>
            </w:pPr>
          </w:p>
          <w:p w:rsidR="0080693B" w:rsidRPr="0080693B" w:rsidRDefault="00C47738" w:rsidP="0080693B">
            <w:r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:rsidR="005829E3" w:rsidRPr="00E637ED" w:rsidRDefault="005829E3" w:rsidP="005829E3">
            <w:pPr>
              <w:pStyle w:val="NormalWeb"/>
              <w:jc w:val="both"/>
              <w:rPr>
                <w:rFonts w:ascii="Franklin Gothic Book" w:hAnsi="Franklin Gothic Book"/>
                <w:b/>
              </w:rPr>
            </w:pPr>
            <w:r w:rsidRPr="00E637ED">
              <w:rPr>
                <w:rFonts w:ascii="Franklin Gothic Book" w:hAnsi="Franklin Gothic Book"/>
                <w:b/>
              </w:rPr>
              <w:t>Other duties</w:t>
            </w:r>
          </w:p>
          <w:p w:rsidR="00843D88" w:rsidRPr="00843D88" w:rsidRDefault="00843D88" w:rsidP="00843D88">
            <w:pPr>
              <w:rPr>
                <w:rFonts w:ascii="Franklin Gothic Book" w:hAnsi="Franklin Gothic Book"/>
                <w:lang w:eastAsia="en-GB"/>
              </w:rPr>
            </w:pPr>
            <w:r w:rsidRPr="00843D88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</w:t>
            </w:r>
          </w:p>
          <w:p w:rsidR="00A236EC" w:rsidRPr="00B13ABC" w:rsidRDefault="00A236EC" w:rsidP="00843D88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</w:rPr>
            </w:pPr>
          </w:p>
        </w:tc>
      </w:tr>
      <w:tr w:rsidR="00401404" w:rsidRPr="00B13ABC" w:rsidTr="00A26E6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E" w:rsidRPr="00B13ABC" w:rsidRDefault="00401404">
            <w:pPr>
              <w:rPr>
                <w:rFonts w:ascii="Franklin Gothic Book" w:hAnsi="Franklin Gothic Book"/>
                <w:b/>
              </w:rPr>
            </w:pPr>
            <w:r w:rsidRPr="00B13ABC">
              <w:rPr>
                <w:rFonts w:ascii="Franklin Gothic Book" w:hAnsi="Franklin Gothic Book"/>
                <w:b/>
              </w:rPr>
              <w:lastRenderedPageBreak/>
              <w:t>Key Relationships</w:t>
            </w:r>
          </w:p>
          <w:p w:rsidR="00165633" w:rsidRPr="00B13ABC" w:rsidRDefault="00165633" w:rsidP="007A2AF0">
            <w:pPr>
              <w:rPr>
                <w:rFonts w:ascii="Franklin Gothic Book" w:hAnsi="Franklin Gothic Book"/>
              </w:rPr>
            </w:pPr>
          </w:p>
          <w:p w:rsidR="004C6C11" w:rsidRPr="00FC2A11" w:rsidRDefault="004C6C11" w:rsidP="004C6C11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>Fundraising Manager</w:t>
            </w:r>
          </w:p>
          <w:p w:rsidR="004C6C11" w:rsidRPr="00FC2A11" w:rsidRDefault="004C6C11" w:rsidP="004C6C11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 xml:space="preserve">Membership Supervisor </w:t>
            </w:r>
          </w:p>
          <w:p w:rsidR="004C6C11" w:rsidRDefault="004C6C11" w:rsidP="004C6C11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Head of Fundraising and Communications</w:t>
            </w:r>
          </w:p>
          <w:p w:rsidR="004C6C11" w:rsidRDefault="004C6C11" w:rsidP="004C6C11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Cashier</w:t>
            </w:r>
          </w:p>
          <w:p w:rsidR="008173DA" w:rsidRDefault="008173DA" w:rsidP="004C6C11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Visitor Experience Managers – York Art Gallery/Yorkshire Museum &amp; York Castle</w:t>
            </w:r>
          </w:p>
          <w:p w:rsidR="004C6C11" w:rsidRDefault="008173DA" w:rsidP="004C6C11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Museum/York St Mary’s</w:t>
            </w:r>
          </w:p>
          <w:p w:rsidR="00DD3A73" w:rsidRDefault="004C6C11" w:rsidP="004C6C1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External contacts and stakeholders</w:t>
            </w:r>
          </w:p>
          <w:p w:rsidR="004C6C11" w:rsidRPr="00B13ABC" w:rsidRDefault="004C6C11" w:rsidP="004C6C11">
            <w:pPr>
              <w:rPr>
                <w:rFonts w:ascii="Franklin Gothic Book" w:hAnsi="Franklin Gothic Book"/>
              </w:rPr>
            </w:pPr>
          </w:p>
        </w:tc>
      </w:tr>
      <w:tr w:rsidR="00A87ECB" w:rsidRPr="00B13ABC" w:rsidTr="00A26E6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6F" w:rsidRPr="00B13ABC" w:rsidRDefault="00E33D6F">
            <w:pPr>
              <w:rPr>
                <w:rFonts w:ascii="Franklin Gothic Book" w:hAnsi="Franklin Gothic Book"/>
                <w:b/>
              </w:rPr>
            </w:pPr>
          </w:p>
          <w:p w:rsidR="007A2AF0" w:rsidRPr="00B13ABC" w:rsidRDefault="00E84042" w:rsidP="007A2AF0">
            <w:pPr>
              <w:rPr>
                <w:rFonts w:ascii="Franklin Gothic Book" w:hAnsi="Franklin Gothic Book"/>
                <w:b/>
              </w:rPr>
            </w:pPr>
            <w:r w:rsidRPr="00B13ABC">
              <w:rPr>
                <w:rFonts w:ascii="Franklin Gothic Book" w:hAnsi="Franklin Gothic Book"/>
                <w:b/>
              </w:rPr>
              <w:t>Skills and Experience</w:t>
            </w:r>
          </w:p>
          <w:p w:rsidR="0080693B" w:rsidRDefault="0080693B" w:rsidP="0080693B">
            <w:pPr>
              <w:rPr>
                <w:rFonts w:ascii="Franklin Gothic Book" w:hAnsi="Franklin Gothic Book"/>
                <w:b/>
              </w:rPr>
            </w:pPr>
          </w:p>
          <w:p w:rsidR="0080693B" w:rsidRDefault="0080693B" w:rsidP="0080693B">
            <w:pPr>
              <w:rPr>
                <w:rFonts w:ascii="Franklin Gothic Book" w:hAnsi="Franklin Gothic Book"/>
                <w:b/>
              </w:rPr>
            </w:pPr>
            <w:r w:rsidRPr="00B13ABC">
              <w:rPr>
                <w:rFonts w:ascii="Franklin Gothic Book" w:hAnsi="Franklin Gothic Book"/>
                <w:b/>
              </w:rPr>
              <w:t>Essential</w:t>
            </w:r>
          </w:p>
          <w:p w:rsidR="004C6C11" w:rsidRPr="004C6C11" w:rsidRDefault="004C6C11" w:rsidP="004C6C1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</w:rPr>
            </w:pPr>
            <w:r w:rsidRPr="004C6C11">
              <w:rPr>
                <w:rFonts w:ascii="Franklin Gothic Book" w:hAnsi="Franklin Gothic Book"/>
              </w:rPr>
              <w:t>Educated to A Level standard or equivalent</w:t>
            </w:r>
          </w:p>
          <w:p w:rsidR="004C6C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Strong organisational skills</w:t>
            </w:r>
          </w:p>
          <w:p w:rsidR="004C6C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Computer literate including MS Word, Excel and Access</w:t>
            </w:r>
          </w:p>
          <w:p w:rsidR="004C6C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Meticulous attention to detail and high standards of presentation</w:t>
            </w:r>
          </w:p>
          <w:p w:rsidR="004C6C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communication skills, both written and verbal</w:t>
            </w:r>
          </w:p>
          <w:p w:rsidR="004C6C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dealing with people at all levels in professional situations</w:t>
            </w:r>
          </w:p>
          <w:p w:rsidR="004C6C11" w:rsidRPr="00DA0020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</w:t>
            </w:r>
            <w:r w:rsidRPr="00DA0020">
              <w:rPr>
                <w:rFonts w:ascii="Franklin Gothic Book" w:hAnsi="Franklin Gothic Book"/>
              </w:rPr>
              <w:t>nderstanding of General Data Protection Regulation</w:t>
            </w:r>
            <w:r w:rsidR="008173DA">
              <w:rPr>
                <w:rFonts w:ascii="Franklin Gothic Book" w:hAnsi="Franklin Gothic Book"/>
              </w:rPr>
              <w:t>s</w:t>
            </w:r>
          </w:p>
          <w:p w:rsidR="004C6C11" w:rsidRPr="00FC2A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>Excellent customer care skills</w:t>
            </w:r>
          </w:p>
          <w:p w:rsidR="004C6C11" w:rsidRPr="00FC2A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>Ability to use initiative and effectively problem solve</w:t>
            </w:r>
          </w:p>
          <w:p w:rsidR="004C6C11" w:rsidRPr="00FC2A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>Ability to use discretion in working with confidential information</w:t>
            </w:r>
          </w:p>
          <w:p w:rsidR="004C6C11" w:rsidRDefault="004C6C11" w:rsidP="004C6C11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work flexibly and as part of a team</w:t>
            </w:r>
          </w:p>
          <w:p w:rsidR="0080693B" w:rsidRPr="008173DA" w:rsidRDefault="004C6C11" w:rsidP="002B52EF">
            <w:pPr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</w:rPr>
            </w:pPr>
            <w:r w:rsidRPr="008173DA">
              <w:rPr>
                <w:rFonts w:ascii="Franklin Gothic Book" w:hAnsi="Franklin Gothic Book"/>
              </w:rPr>
              <w:t>Ability to work on own initiative and manage time effectively</w:t>
            </w:r>
          </w:p>
          <w:p w:rsidR="0080693B" w:rsidRPr="008173DA" w:rsidRDefault="0080693B" w:rsidP="008173DA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8173DA">
              <w:rPr>
                <w:rFonts w:ascii="Franklin Gothic Book" w:hAnsi="Franklin Gothic Book"/>
              </w:rPr>
              <w:t>Commitment to equality and diversity and an understanding of how this commitment applies to this role.</w:t>
            </w:r>
          </w:p>
          <w:p w:rsidR="007A2AF0" w:rsidRPr="00B13ABC" w:rsidRDefault="007A2AF0" w:rsidP="007A2AF0">
            <w:pPr>
              <w:rPr>
                <w:rFonts w:ascii="Franklin Gothic Book" w:hAnsi="Franklin Gothic Book"/>
                <w:b/>
              </w:rPr>
            </w:pPr>
          </w:p>
          <w:p w:rsidR="007A2AF0" w:rsidRPr="00B13ABC" w:rsidRDefault="007A2AF0" w:rsidP="007A2AF0">
            <w:pPr>
              <w:rPr>
                <w:rFonts w:ascii="Franklin Gothic Book" w:hAnsi="Franklin Gothic Book"/>
              </w:rPr>
            </w:pPr>
            <w:r w:rsidRPr="00B13AB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:rsidR="007A2AF0" w:rsidRPr="008173DA" w:rsidRDefault="007A2AF0" w:rsidP="008173DA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8173DA">
              <w:rPr>
                <w:rFonts w:ascii="Franklin Gothic Book" w:hAnsi="Franklin Gothic Book"/>
              </w:rPr>
              <w:t>Digital recording – e.g. photography, sound, video</w:t>
            </w:r>
          </w:p>
          <w:p w:rsidR="007A2AF0" w:rsidRPr="008173DA" w:rsidRDefault="007A2AF0" w:rsidP="008173DA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8173DA">
              <w:rPr>
                <w:rFonts w:ascii="Franklin Gothic Book" w:hAnsi="Franklin Gothic Book"/>
              </w:rPr>
              <w:t xml:space="preserve">Social networking – e.g. twitter, </w:t>
            </w:r>
            <w:r w:rsidR="0011326E" w:rsidRPr="008173DA">
              <w:rPr>
                <w:rFonts w:ascii="Franklin Gothic Book" w:hAnsi="Franklin Gothic Book"/>
              </w:rPr>
              <w:t>Facebook</w:t>
            </w:r>
          </w:p>
          <w:p w:rsidR="00A236EC" w:rsidRDefault="00A236EC" w:rsidP="00A236EC">
            <w:pPr>
              <w:pStyle w:val="NormalWeb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Desirable</w:t>
            </w:r>
          </w:p>
          <w:p w:rsidR="004C6C11" w:rsidRDefault="004C6C11" w:rsidP="004C6C11">
            <w:pPr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 xml:space="preserve">Experience of </w:t>
            </w:r>
            <w:r>
              <w:rPr>
                <w:rFonts w:ascii="Franklin Gothic Book" w:hAnsi="Franklin Gothic Book"/>
              </w:rPr>
              <w:t>working in a fundraising environment</w:t>
            </w:r>
          </w:p>
          <w:p w:rsidR="004C6C11" w:rsidRPr="00FC2A11" w:rsidRDefault="004C6C11" w:rsidP="004C6C11">
            <w:pPr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Knowledge of the heritage and cultural sector</w:t>
            </w:r>
          </w:p>
          <w:p w:rsidR="004C6C11" w:rsidRPr="00FC2A11" w:rsidRDefault="004C6C11" w:rsidP="004C6C11">
            <w:pPr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 xml:space="preserve">Experience of </w:t>
            </w:r>
            <w:r>
              <w:rPr>
                <w:rFonts w:ascii="Franklin Gothic Book" w:hAnsi="Franklin Gothic Book"/>
              </w:rPr>
              <w:t>working with CRM systems</w:t>
            </w:r>
          </w:p>
          <w:p w:rsidR="00A26E64" w:rsidRPr="004C6C11" w:rsidRDefault="004C6C11" w:rsidP="00A236EC">
            <w:pPr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</w:rPr>
            </w:pPr>
            <w:r w:rsidRPr="00FC2A11">
              <w:rPr>
                <w:rFonts w:ascii="Franklin Gothic Book" w:hAnsi="Franklin Gothic Book"/>
              </w:rPr>
              <w:t xml:space="preserve">Previous experience in </w:t>
            </w:r>
            <w:r>
              <w:rPr>
                <w:rFonts w:ascii="Franklin Gothic Book" w:hAnsi="Franklin Gothic Book"/>
              </w:rPr>
              <w:t>supporting organisation and management of events</w:t>
            </w:r>
          </w:p>
        </w:tc>
      </w:tr>
    </w:tbl>
    <w:p w:rsidR="006B5BB6" w:rsidRPr="00B13ABC" w:rsidRDefault="006B5BB6"/>
    <w:p w:rsidR="00E84042" w:rsidRPr="00B13ABC" w:rsidRDefault="0080693B" w:rsidP="0080693B">
      <w:r>
        <w:t xml:space="preserve"> </w:t>
      </w:r>
    </w:p>
    <w:p w:rsidR="00E84042" w:rsidRDefault="00E84042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4C6C11" w:rsidRDefault="004C6C11"/>
    <w:p w:rsidR="008173DA" w:rsidRDefault="008173DA"/>
    <w:p w:rsidR="004C6C11" w:rsidRPr="00B13ABC" w:rsidRDefault="004C6C11"/>
    <w:p w:rsidR="00E84042" w:rsidRPr="00B13ABC" w:rsidRDefault="00E84042"/>
    <w:p w:rsidR="008173DA" w:rsidRDefault="008173DA" w:rsidP="00E84042">
      <w:pPr>
        <w:rPr>
          <w:rFonts w:ascii="Franklin Gothic Book" w:hAnsi="Franklin Gothic Book"/>
          <w:b/>
        </w:rPr>
      </w:pPr>
    </w:p>
    <w:p w:rsidR="008173DA" w:rsidRDefault="008173DA" w:rsidP="00E84042">
      <w:pPr>
        <w:rPr>
          <w:rFonts w:ascii="Franklin Gothic Book" w:hAnsi="Franklin Gothic Book"/>
          <w:b/>
        </w:rPr>
      </w:pPr>
    </w:p>
    <w:p w:rsidR="00E84042" w:rsidRPr="00B13ABC" w:rsidRDefault="007A2AF0" w:rsidP="00E84042">
      <w:pPr>
        <w:rPr>
          <w:rFonts w:ascii="Franklin Gothic Book" w:hAnsi="Franklin Gothic Book"/>
          <w:b/>
        </w:rPr>
      </w:pPr>
      <w:r w:rsidRPr="00B13ABC">
        <w:rPr>
          <w:rFonts w:ascii="Franklin Gothic Book" w:hAnsi="Franklin Gothic Book"/>
          <w:b/>
        </w:rPr>
        <w:t>Job Title</w:t>
      </w:r>
      <w:r w:rsidR="004C6C11">
        <w:rPr>
          <w:rFonts w:ascii="Franklin Gothic Book" w:hAnsi="Franklin Gothic Book"/>
          <w:b/>
        </w:rPr>
        <w:t>:</w:t>
      </w:r>
      <w:r w:rsidR="004C6C11">
        <w:rPr>
          <w:rFonts w:ascii="Franklin Gothic Book" w:hAnsi="Franklin Gothic Book"/>
          <w:b/>
        </w:rPr>
        <w:tab/>
        <w:t>Fundraising Assistant</w:t>
      </w:r>
    </w:p>
    <w:p w:rsidR="006A1756" w:rsidRPr="00B13ABC" w:rsidRDefault="006A1756" w:rsidP="00E84042">
      <w:pPr>
        <w:rPr>
          <w:rFonts w:ascii="Franklin Gothic Book" w:hAnsi="Franklin Gothic Book"/>
          <w:b/>
        </w:rPr>
      </w:pPr>
    </w:p>
    <w:p w:rsidR="00E84042" w:rsidRPr="00B13ABC" w:rsidRDefault="00E84042" w:rsidP="00E84042">
      <w:pPr>
        <w:rPr>
          <w:rFonts w:ascii="Franklin Gothic Book" w:hAnsi="Franklin Gothic Book"/>
          <w:b/>
        </w:rPr>
      </w:pPr>
      <w:r w:rsidRPr="00B13ABC">
        <w:rPr>
          <w:rFonts w:ascii="Franklin Gothic Book" w:hAnsi="Franklin Gothic Book"/>
          <w:b/>
        </w:rPr>
        <w:t>Terms and conditions of service</w:t>
      </w:r>
    </w:p>
    <w:p w:rsidR="00E84042" w:rsidRPr="00B13ABC" w:rsidRDefault="00E84042" w:rsidP="00E84042">
      <w:pPr>
        <w:rPr>
          <w:rFonts w:ascii="Franklin Gothic Book" w:hAnsi="Franklin Gothic Book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Reporting line</w:t>
      </w:r>
    </w:p>
    <w:p w:rsidR="00E84042" w:rsidRPr="00B13ABC" w:rsidRDefault="00E84042" w:rsidP="00E84042">
      <w:pPr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>This post rep</w:t>
      </w:r>
      <w:r w:rsidR="007A2AF0" w:rsidRPr="00B13ABC">
        <w:rPr>
          <w:rFonts w:ascii="Franklin Gothic Book" w:hAnsi="Franklin Gothic Book"/>
        </w:rPr>
        <w:t xml:space="preserve">orts to the </w:t>
      </w:r>
      <w:r w:rsidR="004C6C11">
        <w:rPr>
          <w:rFonts w:ascii="Franklin Gothic Book" w:hAnsi="Franklin Gothic Book"/>
        </w:rPr>
        <w:t>Fundraising Manager</w:t>
      </w:r>
      <w:r w:rsidR="008173DA">
        <w:rPr>
          <w:rFonts w:ascii="Franklin Gothic Book" w:hAnsi="Franklin Gothic Book"/>
        </w:rPr>
        <w:t>.</w:t>
      </w: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Salary</w:t>
      </w:r>
    </w:p>
    <w:p w:rsidR="00E84042" w:rsidRPr="00B13ABC" w:rsidRDefault="00E84042" w:rsidP="007A2AF0">
      <w:pPr>
        <w:tabs>
          <w:tab w:val="right" w:pos="8504"/>
        </w:tabs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>The salary for the post i</w:t>
      </w:r>
      <w:r w:rsidR="006A1756" w:rsidRPr="00B13ABC">
        <w:rPr>
          <w:rFonts w:ascii="Franklin Gothic Book" w:hAnsi="Franklin Gothic Book"/>
        </w:rPr>
        <w:t>s</w:t>
      </w:r>
      <w:r w:rsidR="001D147C" w:rsidRPr="00B13ABC">
        <w:rPr>
          <w:rFonts w:ascii="Franklin Gothic Book" w:hAnsi="Franklin Gothic Book"/>
        </w:rPr>
        <w:t xml:space="preserve"> </w:t>
      </w:r>
      <w:r w:rsidR="004C6C11" w:rsidRPr="00936422">
        <w:rPr>
          <w:rFonts w:ascii="Franklin Gothic Book" w:hAnsi="Franklin Gothic Book"/>
        </w:rPr>
        <w:t xml:space="preserve">YMT Scale </w:t>
      </w:r>
      <w:r w:rsidR="004C6C11">
        <w:rPr>
          <w:rFonts w:ascii="Franklin Gothic Book" w:hAnsi="Franklin Gothic Book"/>
        </w:rPr>
        <w:t>2</w:t>
      </w:r>
      <w:r w:rsidR="008173DA">
        <w:rPr>
          <w:rFonts w:ascii="Franklin Gothic Book" w:hAnsi="Franklin Gothic Book"/>
        </w:rPr>
        <w:t xml:space="preserve"> </w:t>
      </w:r>
      <w:r w:rsidR="004C6C11" w:rsidRPr="00936422">
        <w:rPr>
          <w:rFonts w:ascii="Franklin Gothic Book" w:hAnsi="Franklin Gothic Book"/>
        </w:rPr>
        <w:t>£</w:t>
      </w:r>
      <w:r w:rsidR="004C6C11">
        <w:rPr>
          <w:rFonts w:ascii="Franklin Gothic Book" w:hAnsi="Franklin Gothic Book"/>
        </w:rPr>
        <w:t>16,871</w:t>
      </w:r>
      <w:r w:rsidR="00F73908">
        <w:rPr>
          <w:rFonts w:ascii="Franklin Gothic Book" w:hAnsi="Franklin Gothic Book"/>
        </w:rPr>
        <w:t xml:space="preserve"> - £17,324</w:t>
      </w:r>
      <w:r w:rsidR="004C6C11" w:rsidRPr="00936422">
        <w:rPr>
          <w:rFonts w:ascii="Franklin Gothic Book" w:hAnsi="Franklin Gothic Book"/>
        </w:rPr>
        <w:t xml:space="preserve"> per annum</w:t>
      </w:r>
      <w:r w:rsidR="004C6C11">
        <w:rPr>
          <w:rFonts w:ascii="Franklin Gothic Book" w:hAnsi="Franklin Gothic Book"/>
        </w:rPr>
        <w:t xml:space="preserve"> pro rata</w:t>
      </w:r>
      <w:r w:rsidR="008173DA">
        <w:rPr>
          <w:rFonts w:ascii="Franklin Gothic Book" w:hAnsi="Franklin Gothic Book"/>
        </w:rPr>
        <w:t>, actual salary: £6,843</w:t>
      </w:r>
      <w:r w:rsidR="00F73908">
        <w:rPr>
          <w:rFonts w:ascii="Franklin Gothic Book" w:hAnsi="Franklin Gothic Book"/>
        </w:rPr>
        <w:t xml:space="preserve"> - £7,023</w:t>
      </w:r>
      <w:bookmarkStart w:id="1" w:name="_GoBack"/>
      <w:bookmarkEnd w:id="1"/>
      <w:r w:rsidR="008173DA">
        <w:rPr>
          <w:rFonts w:ascii="Franklin Gothic Book" w:hAnsi="Franklin Gothic Book"/>
        </w:rPr>
        <w:t xml:space="preserve"> per annum.</w:t>
      </w:r>
      <w:r w:rsidR="007A2AF0" w:rsidRPr="00B13ABC">
        <w:rPr>
          <w:rFonts w:ascii="Franklin Gothic Book" w:hAnsi="Franklin Gothic Book"/>
        </w:rPr>
        <w:tab/>
      </w:r>
    </w:p>
    <w:p w:rsidR="00E84042" w:rsidRPr="00B13ABC" w:rsidRDefault="00E84042" w:rsidP="00E84042">
      <w:pPr>
        <w:rPr>
          <w:rFonts w:ascii="Franklin Gothic Book" w:hAnsi="Franklin Gothic Book"/>
        </w:rPr>
      </w:pPr>
    </w:p>
    <w:p w:rsidR="00195F53" w:rsidRDefault="00195F53" w:rsidP="00195F53">
      <w:pPr>
        <w:rPr>
          <w:rFonts w:ascii="Franklin Gothic Book" w:hAnsi="Franklin Gothic Book"/>
          <w:u w:val="single"/>
        </w:rPr>
      </w:pPr>
    </w:p>
    <w:p w:rsidR="00195F53" w:rsidRPr="00D2634B" w:rsidRDefault="00195F53" w:rsidP="00195F53">
      <w:pPr>
        <w:rPr>
          <w:rFonts w:ascii="Franklin Gothic Book" w:hAnsi="Franklin Gothic Book"/>
          <w:u w:val="single"/>
        </w:rPr>
      </w:pPr>
      <w:r w:rsidRPr="00D2634B">
        <w:rPr>
          <w:rFonts w:ascii="Franklin Gothic Book" w:hAnsi="Franklin Gothic Book"/>
          <w:u w:val="single"/>
        </w:rPr>
        <w:t>Probationary period</w:t>
      </w:r>
    </w:p>
    <w:p w:rsidR="00195F53" w:rsidRPr="00D2634B" w:rsidRDefault="00195F53" w:rsidP="00195F53">
      <w:pPr>
        <w:rPr>
          <w:rFonts w:ascii="Franklin Gothic Book" w:hAnsi="Franklin Gothic Book"/>
        </w:rPr>
      </w:pPr>
      <w:r w:rsidRPr="00D2634B">
        <w:rPr>
          <w:rFonts w:ascii="Franklin Gothic Book" w:hAnsi="Franklin Gothic Book"/>
        </w:rPr>
        <w:t>Appointments are subject to the successful completion of a six month probationary period.</w:t>
      </w:r>
    </w:p>
    <w:p w:rsidR="00195F53" w:rsidRPr="00B13ABC" w:rsidRDefault="00195F53" w:rsidP="00195F53">
      <w:pPr>
        <w:rPr>
          <w:rFonts w:ascii="Franklin Gothic Book" w:hAnsi="Franklin Gothic Book"/>
          <w:u w:val="single"/>
        </w:rPr>
      </w:pPr>
    </w:p>
    <w:p w:rsidR="00195F53" w:rsidRDefault="00195F53" w:rsidP="00195F53">
      <w:pPr>
        <w:rPr>
          <w:rFonts w:ascii="Franklin Gothic Book" w:hAnsi="Franklin Gothic Book"/>
          <w:u w:val="single"/>
        </w:rPr>
      </w:pPr>
    </w:p>
    <w:p w:rsidR="00195F53" w:rsidRPr="00D2634B" w:rsidRDefault="00195F53" w:rsidP="00195F53">
      <w:pPr>
        <w:rPr>
          <w:rFonts w:ascii="Franklin Gothic Book" w:hAnsi="Franklin Gothic Book"/>
          <w:u w:val="single"/>
        </w:rPr>
      </w:pPr>
      <w:r w:rsidRPr="00D2634B">
        <w:rPr>
          <w:rFonts w:ascii="Franklin Gothic Book" w:hAnsi="Franklin Gothic Book"/>
          <w:u w:val="single"/>
        </w:rPr>
        <w:t>Health</w:t>
      </w:r>
    </w:p>
    <w:p w:rsidR="00195F53" w:rsidRPr="00D2634B" w:rsidRDefault="00195F53" w:rsidP="00195F53">
      <w:pPr>
        <w:rPr>
          <w:rFonts w:ascii="Franklin Gothic Book" w:hAnsi="Franklin Gothic Book"/>
        </w:rPr>
      </w:pPr>
      <w:r w:rsidRPr="00D2634B">
        <w:rPr>
          <w:rFonts w:ascii="Franklin Gothic Book" w:hAnsi="Franklin Gothic Book"/>
        </w:rPr>
        <w:t>Prospective employees must be cleared by the Occupational Health Service as medically fit for employment by the Trust.</w:t>
      </w: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</w:p>
    <w:p w:rsidR="00195F53" w:rsidRDefault="00195F53" w:rsidP="00E84042">
      <w:pPr>
        <w:rPr>
          <w:rFonts w:ascii="Franklin Gothic Book" w:hAnsi="Franklin Gothic Book"/>
          <w:u w:val="single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Annual leave</w:t>
      </w:r>
    </w:p>
    <w:p w:rsidR="00E84042" w:rsidRPr="00B13ABC" w:rsidRDefault="00E84042" w:rsidP="00E84042">
      <w:pPr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>The</w:t>
      </w:r>
      <w:r w:rsidR="007A2AF0" w:rsidRPr="00B13ABC">
        <w:rPr>
          <w:rFonts w:ascii="Franklin Gothic Book" w:hAnsi="Franklin Gothic Book"/>
        </w:rPr>
        <w:t xml:space="preserve"> annual leave entitlement is </w:t>
      </w:r>
      <w:r w:rsidR="00A236EC">
        <w:rPr>
          <w:rFonts w:ascii="Franklin Gothic Book" w:hAnsi="Franklin Gothic Book"/>
        </w:rPr>
        <w:t>25</w:t>
      </w:r>
      <w:r w:rsidR="007A2AF0" w:rsidRPr="00B13ABC">
        <w:rPr>
          <w:rFonts w:ascii="Franklin Gothic Book" w:hAnsi="Franklin Gothic Book"/>
        </w:rPr>
        <w:t xml:space="preserve"> </w:t>
      </w:r>
      <w:r w:rsidRPr="00B13ABC">
        <w:rPr>
          <w:rFonts w:ascii="Franklin Gothic Book" w:hAnsi="Franklin Gothic Book"/>
        </w:rPr>
        <w:t>days per annum pro rata, increasing by five days</w:t>
      </w:r>
      <w:r w:rsidR="008173DA">
        <w:rPr>
          <w:rFonts w:ascii="Franklin Gothic Book" w:hAnsi="Franklin Gothic Book"/>
        </w:rPr>
        <w:t xml:space="preserve"> pro rata</w:t>
      </w:r>
      <w:r w:rsidRPr="00B13ABC">
        <w:rPr>
          <w:rFonts w:ascii="Franklin Gothic Book" w:hAnsi="Franklin Gothic Book"/>
        </w:rPr>
        <w:t xml:space="preserve"> after five years continuous service with the Trust, plus public holidays.</w:t>
      </w:r>
    </w:p>
    <w:p w:rsidR="00E84042" w:rsidRPr="00B13ABC" w:rsidRDefault="00E84042" w:rsidP="00E84042">
      <w:pPr>
        <w:rPr>
          <w:rFonts w:ascii="Franklin Gothic Book" w:hAnsi="Franklin Gothic Book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Pension</w:t>
      </w:r>
    </w:p>
    <w:p w:rsidR="00E84042" w:rsidRPr="00B13ABC" w:rsidRDefault="006A1756" w:rsidP="00E84042">
      <w:pPr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Trust belongs </w:t>
      </w:r>
      <w:r w:rsidR="00E84042" w:rsidRPr="00B13ABC">
        <w:rPr>
          <w:rFonts w:ascii="Franklin Gothic Book" w:hAnsi="Franklin Gothic Book"/>
        </w:rPr>
        <w:t>to the Local Government Pension Sc</w:t>
      </w:r>
      <w:r w:rsidRPr="00B13ABC">
        <w:rPr>
          <w:rFonts w:ascii="Franklin Gothic Book" w:hAnsi="Franklin Gothic Book"/>
        </w:rPr>
        <w:t xml:space="preserve">heme and all </w:t>
      </w:r>
      <w:r w:rsidR="00E84042" w:rsidRPr="00B13ABC">
        <w:rPr>
          <w:rFonts w:ascii="Franklin Gothic Book" w:hAnsi="Franklin Gothic Book"/>
        </w:rPr>
        <w:t xml:space="preserve">new employees </w:t>
      </w:r>
      <w:r w:rsidR="001F091A" w:rsidRPr="00B13ABC">
        <w:rPr>
          <w:rFonts w:ascii="Franklin Gothic Book" w:hAnsi="Franklin Gothic Book"/>
        </w:rPr>
        <w:t>are enrolled</w:t>
      </w:r>
      <w:r w:rsidR="00A236EC">
        <w:rPr>
          <w:rFonts w:ascii="Franklin Gothic Book" w:hAnsi="Franklin Gothic Book"/>
        </w:rPr>
        <w:t>.</w:t>
      </w:r>
      <w:r w:rsidR="001F091A" w:rsidRPr="00B13ABC">
        <w:rPr>
          <w:rFonts w:ascii="Franklin Gothic Book" w:hAnsi="Franklin Gothic Book"/>
        </w:rPr>
        <w:t xml:space="preserve"> </w:t>
      </w:r>
      <w:r w:rsidR="008173DA">
        <w:rPr>
          <w:rFonts w:ascii="Franklin Gothic Book" w:hAnsi="Franklin Gothic Book"/>
        </w:rPr>
        <w:t>I</w:t>
      </w:r>
      <w:r w:rsidR="001F091A" w:rsidRPr="00B13ABC">
        <w:rPr>
          <w:rFonts w:ascii="Franklin Gothic Book" w:hAnsi="Franklin Gothic Book"/>
        </w:rPr>
        <w:t>t is possible to opt out of the pension</w:t>
      </w:r>
      <w:r w:rsidR="008173DA">
        <w:rPr>
          <w:rFonts w:ascii="Franklin Gothic Book" w:hAnsi="Franklin Gothic Book"/>
        </w:rPr>
        <w:t xml:space="preserve"> scheme</w:t>
      </w:r>
      <w:r w:rsidR="001F091A" w:rsidRPr="00B13ABC">
        <w:rPr>
          <w:rFonts w:ascii="Franklin Gothic Book" w:hAnsi="Franklin Gothic Book"/>
        </w:rPr>
        <w:t xml:space="preserve"> using forms available at www.nypf.org.uk</w:t>
      </w:r>
      <w:r w:rsidR="00E84042" w:rsidRPr="00B13ABC">
        <w:rPr>
          <w:rFonts w:ascii="Franklin Gothic Book" w:hAnsi="Franklin Gothic Book"/>
        </w:rPr>
        <w:t>.</w:t>
      </w:r>
    </w:p>
    <w:p w:rsidR="00E84042" w:rsidRPr="00B13ABC" w:rsidRDefault="00E84042" w:rsidP="00E84042">
      <w:pPr>
        <w:rPr>
          <w:rFonts w:ascii="Franklin Gothic Book" w:hAnsi="Franklin Gothic Book"/>
        </w:rPr>
      </w:pPr>
    </w:p>
    <w:p w:rsidR="00E84042" w:rsidRPr="00B13ABC" w:rsidRDefault="00E84042" w:rsidP="00E84042">
      <w:pPr>
        <w:rPr>
          <w:rFonts w:ascii="Franklin Gothic Book" w:hAnsi="Franklin Gothic Book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Hours of work</w:t>
      </w: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</w:rPr>
        <w:t xml:space="preserve">The hours of work are </w:t>
      </w:r>
      <w:r w:rsidR="004C6C11">
        <w:rPr>
          <w:rFonts w:ascii="Franklin Gothic Book" w:hAnsi="Franklin Gothic Book"/>
        </w:rPr>
        <w:t>1</w:t>
      </w:r>
      <w:r w:rsidR="008173DA">
        <w:rPr>
          <w:rFonts w:ascii="Franklin Gothic Book" w:hAnsi="Franklin Gothic Book"/>
        </w:rPr>
        <w:t>5 hours per week over three days.</w:t>
      </w:r>
    </w:p>
    <w:p w:rsidR="00E84042" w:rsidRDefault="00E84042" w:rsidP="00E84042">
      <w:pPr>
        <w:rPr>
          <w:rFonts w:ascii="Franklin Gothic Book" w:hAnsi="Franklin Gothic Book"/>
          <w:u w:val="single"/>
        </w:rPr>
      </w:pPr>
    </w:p>
    <w:p w:rsidR="00195F53" w:rsidRPr="00B13ABC" w:rsidRDefault="00195F53" w:rsidP="00E84042">
      <w:pPr>
        <w:rPr>
          <w:rFonts w:ascii="Franklin Gothic Book" w:hAnsi="Franklin Gothic Book"/>
          <w:u w:val="single"/>
        </w:rPr>
      </w:pPr>
    </w:p>
    <w:p w:rsidR="00E84042" w:rsidRPr="00B13ABC" w:rsidRDefault="00E84042" w:rsidP="00E84042">
      <w:pPr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Period of notice</w:t>
      </w:r>
    </w:p>
    <w:p w:rsidR="00E84042" w:rsidRPr="00B13ABC" w:rsidRDefault="00E84042" w:rsidP="00E84042">
      <w:pPr>
        <w:tabs>
          <w:tab w:val="left" w:pos="4680"/>
        </w:tabs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>The period of written notice required for</w:t>
      </w:r>
      <w:r w:rsidR="007A2AF0" w:rsidRPr="00B13ABC">
        <w:rPr>
          <w:rFonts w:ascii="Franklin Gothic Book" w:hAnsi="Franklin Gothic Book"/>
        </w:rPr>
        <w:t xml:space="preserve"> </w:t>
      </w:r>
      <w:r w:rsidR="004C6C11">
        <w:rPr>
          <w:rFonts w:ascii="Franklin Gothic Book" w:hAnsi="Franklin Gothic Book"/>
        </w:rPr>
        <w:t>you to terminate this post is 1</w:t>
      </w:r>
      <w:r w:rsidRPr="00B13ABC">
        <w:rPr>
          <w:rFonts w:ascii="Franklin Gothic Book" w:hAnsi="Franklin Gothic Book"/>
        </w:rPr>
        <w:t xml:space="preserve"> month.  The Trust will give you </w:t>
      </w:r>
      <w:r w:rsidR="004C6C11">
        <w:rPr>
          <w:rFonts w:ascii="Franklin Gothic Book" w:hAnsi="Franklin Gothic Book"/>
        </w:rPr>
        <w:t>1</w:t>
      </w:r>
      <w:r w:rsidRPr="00B13ABC">
        <w:rPr>
          <w:rFonts w:ascii="Franklin Gothic Book" w:hAnsi="Franklin Gothic Book"/>
        </w:rPr>
        <w:t xml:space="preserve"> </w:t>
      </w:r>
      <w:proofErr w:type="spellStart"/>
      <w:r w:rsidRPr="00B13ABC">
        <w:rPr>
          <w:rFonts w:ascii="Franklin Gothic Book" w:hAnsi="Franklin Gothic Book"/>
        </w:rPr>
        <w:t>month’s notice</w:t>
      </w:r>
      <w:proofErr w:type="spellEnd"/>
      <w:r w:rsidR="008173DA">
        <w:rPr>
          <w:rFonts w:ascii="Franklin Gothic Book" w:hAnsi="Franklin Gothic Book"/>
        </w:rPr>
        <w:t>, rising statutorily</w:t>
      </w:r>
      <w:r w:rsidRPr="00B13ABC">
        <w:rPr>
          <w:rFonts w:ascii="Franklin Gothic Book" w:hAnsi="Franklin Gothic Book"/>
        </w:rPr>
        <w:t>.</w:t>
      </w:r>
    </w:p>
    <w:p w:rsidR="00E84042" w:rsidRPr="00B13ABC" w:rsidRDefault="00E84042" w:rsidP="00E84042">
      <w:pPr>
        <w:rPr>
          <w:rFonts w:ascii="Franklin Gothic Book" w:hAnsi="Franklin Gothic Book"/>
        </w:rPr>
      </w:pPr>
    </w:p>
    <w:p w:rsidR="00E84042" w:rsidRPr="00B13ABC" w:rsidRDefault="00E84042">
      <w:pPr>
        <w:rPr>
          <w:rFonts w:ascii="Franklin Gothic Book" w:hAnsi="Franklin Gothic Book"/>
        </w:rPr>
      </w:pPr>
    </w:p>
    <w:p w:rsidR="00E84042" w:rsidRPr="00B13ABC" w:rsidRDefault="00E84042">
      <w:pPr>
        <w:rPr>
          <w:rFonts w:ascii="Franklin Gothic Book" w:hAnsi="Franklin Gothic Book"/>
        </w:rPr>
      </w:pPr>
    </w:p>
    <w:sectPr w:rsidR="00E84042" w:rsidRPr="00B13ABC" w:rsidSect="00C13692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74" w:rsidRDefault="00FB2174">
      <w:r>
        <w:separator/>
      </w:r>
    </w:p>
  </w:endnote>
  <w:endnote w:type="continuationSeparator" w:id="0">
    <w:p w:rsidR="00FB2174" w:rsidRDefault="00FB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9C" w:rsidRDefault="00A26E64" w:rsidP="00A26E64">
    <w:pPr>
      <w:pStyle w:val="Footer"/>
      <w:jc w:val="center"/>
    </w:pPr>
    <w:r>
      <w:t>[</w:t>
    </w:r>
    <w:r w:rsidR="004C6C11">
      <w:t>April 2018</w:t>
    </w:r>
    <w:r>
      <w:t>]</w:t>
    </w:r>
  </w:p>
  <w:p w:rsidR="0083279C" w:rsidRDefault="0083279C" w:rsidP="0015069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390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74" w:rsidRDefault="00FB2174">
      <w:r>
        <w:separator/>
      </w:r>
    </w:p>
  </w:footnote>
  <w:footnote w:type="continuationSeparator" w:id="0">
    <w:p w:rsidR="00FB2174" w:rsidRDefault="00FB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53" w:rsidRDefault="00A2216E" w:rsidP="00195F53">
    <w:pPr>
      <w:pStyle w:val="Header"/>
      <w:jc w:val="right"/>
    </w:pPr>
    <w:r w:rsidRPr="00836CF5">
      <w:rPr>
        <w:noProof/>
        <w:lang w:eastAsia="en-GB"/>
      </w:rPr>
      <w:drawing>
        <wp:inline distT="0" distB="0" distL="0" distR="0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Museums Trust-FC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C2D"/>
    <w:multiLevelType w:val="hybridMultilevel"/>
    <w:tmpl w:val="7DB0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281"/>
    <w:multiLevelType w:val="hybridMultilevel"/>
    <w:tmpl w:val="1834D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48F"/>
    <w:multiLevelType w:val="hybridMultilevel"/>
    <w:tmpl w:val="BAFCF0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17C6"/>
    <w:multiLevelType w:val="hybridMultilevel"/>
    <w:tmpl w:val="4664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383A"/>
    <w:multiLevelType w:val="hybridMultilevel"/>
    <w:tmpl w:val="8932DE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B66C0"/>
    <w:multiLevelType w:val="hybridMultilevel"/>
    <w:tmpl w:val="1EE22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3576"/>
    <w:multiLevelType w:val="hybridMultilevel"/>
    <w:tmpl w:val="7DC2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1324"/>
    <w:multiLevelType w:val="hybridMultilevel"/>
    <w:tmpl w:val="133E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4063"/>
    <w:multiLevelType w:val="hybridMultilevel"/>
    <w:tmpl w:val="A7CCD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04"/>
    <w:rsid w:val="00020B3A"/>
    <w:rsid w:val="00023C13"/>
    <w:rsid w:val="00031709"/>
    <w:rsid w:val="00045E8A"/>
    <w:rsid w:val="0007016E"/>
    <w:rsid w:val="00070707"/>
    <w:rsid w:val="000765C1"/>
    <w:rsid w:val="000A097B"/>
    <w:rsid w:val="000B1BAE"/>
    <w:rsid w:val="0011326E"/>
    <w:rsid w:val="0015069F"/>
    <w:rsid w:val="00165633"/>
    <w:rsid w:val="00186C8C"/>
    <w:rsid w:val="00187309"/>
    <w:rsid w:val="001952EA"/>
    <w:rsid w:val="00195F53"/>
    <w:rsid w:val="001C5A98"/>
    <w:rsid w:val="001D147C"/>
    <w:rsid w:val="001D21A1"/>
    <w:rsid w:val="001D7033"/>
    <w:rsid w:val="001F091A"/>
    <w:rsid w:val="00205FD4"/>
    <w:rsid w:val="00262E97"/>
    <w:rsid w:val="002763BA"/>
    <w:rsid w:val="0029427E"/>
    <w:rsid w:val="002A147F"/>
    <w:rsid w:val="002B3515"/>
    <w:rsid w:val="002B5FE6"/>
    <w:rsid w:val="002C1F91"/>
    <w:rsid w:val="002C74FB"/>
    <w:rsid w:val="002F654B"/>
    <w:rsid w:val="00311556"/>
    <w:rsid w:val="00356C39"/>
    <w:rsid w:val="003825EE"/>
    <w:rsid w:val="00392691"/>
    <w:rsid w:val="003944ED"/>
    <w:rsid w:val="00396E82"/>
    <w:rsid w:val="003B7E79"/>
    <w:rsid w:val="003D7959"/>
    <w:rsid w:val="003E5C7E"/>
    <w:rsid w:val="003F3FD7"/>
    <w:rsid w:val="003F733A"/>
    <w:rsid w:val="00401404"/>
    <w:rsid w:val="00434771"/>
    <w:rsid w:val="00477B21"/>
    <w:rsid w:val="004A3E19"/>
    <w:rsid w:val="004C6C11"/>
    <w:rsid w:val="004D71D1"/>
    <w:rsid w:val="00513646"/>
    <w:rsid w:val="00557044"/>
    <w:rsid w:val="00563E34"/>
    <w:rsid w:val="005829E3"/>
    <w:rsid w:val="005901BD"/>
    <w:rsid w:val="00590A69"/>
    <w:rsid w:val="00590AFC"/>
    <w:rsid w:val="00613230"/>
    <w:rsid w:val="006314DE"/>
    <w:rsid w:val="00644D42"/>
    <w:rsid w:val="0065012B"/>
    <w:rsid w:val="00661594"/>
    <w:rsid w:val="006A1756"/>
    <w:rsid w:val="006B5BB6"/>
    <w:rsid w:val="00700E65"/>
    <w:rsid w:val="00710E30"/>
    <w:rsid w:val="007870B9"/>
    <w:rsid w:val="007A2AF0"/>
    <w:rsid w:val="007A5B57"/>
    <w:rsid w:val="007B32C6"/>
    <w:rsid w:val="007C65F3"/>
    <w:rsid w:val="007E16B8"/>
    <w:rsid w:val="007F3B90"/>
    <w:rsid w:val="00800B0A"/>
    <w:rsid w:val="008036D9"/>
    <w:rsid w:val="0080693B"/>
    <w:rsid w:val="008173DA"/>
    <w:rsid w:val="0083279C"/>
    <w:rsid w:val="00843D88"/>
    <w:rsid w:val="0087113C"/>
    <w:rsid w:val="00893296"/>
    <w:rsid w:val="00896763"/>
    <w:rsid w:val="008A3348"/>
    <w:rsid w:val="008E1F72"/>
    <w:rsid w:val="009109F5"/>
    <w:rsid w:val="00916081"/>
    <w:rsid w:val="009228E6"/>
    <w:rsid w:val="009615AC"/>
    <w:rsid w:val="00966F84"/>
    <w:rsid w:val="00997318"/>
    <w:rsid w:val="009A036A"/>
    <w:rsid w:val="009A6CFD"/>
    <w:rsid w:val="009E2584"/>
    <w:rsid w:val="00A05F73"/>
    <w:rsid w:val="00A06373"/>
    <w:rsid w:val="00A2216E"/>
    <w:rsid w:val="00A236EC"/>
    <w:rsid w:val="00A26E64"/>
    <w:rsid w:val="00A51584"/>
    <w:rsid w:val="00A742C9"/>
    <w:rsid w:val="00A87ECB"/>
    <w:rsid w:val="00AC481C"/>
    <w:rsid w:val="00AC7C08"/>
    <w:rsid w:val="00AF69BF"/>
    <w:rsid w:val="00B07D43"/>
    <w:rsid w:val="00B13ABC"/>
    <w:rsid w:val="00B42DFD"/>
    <w:rsid w:val="00B768CA"/>
    <w:rsid w:val="00B77C6C"/>
    <w:rsid w:val="00BB5C56"/>
    <w:rsid w:val="00BE1725"/>
    <w:rsid w:val="00C12FD6"/>
    <w:rsid w:val="00C13692"/>
    <w:rsid w:val="00C1610B"/>
    <w:rsid w:val="00C47738"/>
    <w:rsid w:val="00C579CC"/>
    <w:rsid w:val="00C82B37"/>
    <w:rsid w:val="00C82ECA"/>
    <w:rsid w:val="00C83555"/>
    <w:rsid w:val="00CB3FF0"/>
    <w:rsid w:val="00CE61D4"/>
    <w:rsid w:val="00D7419B"/>
    <w:rsid w:val="00D744CB"/>
    <w:rsid w:val="00D8757C"/>
    <w:rsid w:val="00DC43C4"/>
    <w:rsid w:val="00DD3A73"/>
    <w:rsid w:val="00DD404B"/>
    <w:rsid w:val="00DF6544"/>
    <w:rsid w:val="00E33D6F"/>
    <w:rsid w:val="00E52E25"/>
    <w:rsid w:val="00E637ED"/>
    <w:rsid w:val="00E82482"/>
    <w:rsid w:val="00E84042"/>
    <w:rsid w:val="00EF05A5"/>
    <w:rsid w:val="00EF2C2A"/>
    <w:rsid w:val="00F105BD"/>
    <w:rsid w:val="00F12B62"/>
    <w:rsid w:val="00F475C7"/>
    <w:rsid w:val="00F72152"/>
    <w:rsid w:val="00F73908"/>
    <w:rsid w:val="00F80D86"/>
    <w:rsid w:val="00F8515B"/>
    <w:rsid w:val="00F95FE3"/>
    <w:rsid w:val="00F977B7"/>
    <w:rsid w:val="00FB2174"/>
    <w:rsid w:val="00FD0CC3"/>
    <w:rsid w:val="00FF2E7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AA1BD-00DF-4E0B-ACD1-F4EE9A9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04"/>
    <w:rPr>
      <w:rFonts w:ascii="Franklin Gothic Medium" w:hAnsi="Franklin Gothic Mediu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1404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06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69F"/>
  </w:style>
  <w:style w:type="paragraph" w:styleId="NormalWeb">
    <w:name w:val="Normal (Web)"/>
    <w:basedOn w:val="Normal"/>
    <w:rsid w:val="00E8404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A06373"/>
    <w:rPr>
      <w:rFonts w:ascii="Franklin Gothic Medium" w:hAnsi="Franklin Gothic Mediu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E2B4-CCFD-4254-897F-FFDFAFB6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York Museums Trust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morrison</dc:creator>
  <cp:keywords/>
  <dc:description/>
  <cp:lastModifiedBy>Judith Vickers</cp:lastModifiedBy>
  <cp:revision>5</cp:revision>
  <cp:lastPrinted>2017-01-06T14:06:00Z</cp:lastPrinted>
  <dcterms:created xsi:type="dcterms:W3CDTF">2018-04-19T08:32:00Z</dcterms:created>
  <dcterms:modified xsi:type="dcterms:W3CDTF">2018-04-19T09:11:00Z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