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4D1" w:rsidRPr="00AE7D08" w:rsidRDefault="00BA24D1" w:rsidP="00BA24D1">
      <w:pPr>
        <w:ind w:right="26"/>
        <w:rPr>
          <w:rFonts w:ascii="Arial" w:hAnsi="Arial" w:cs="Arial"/>
          <w:b/>
          <w:sz w:val="20"/>
          <w:szCs w:val="20"/>
        </w:rPr>
      </w:pPr>
    </w:p>
    <w:p w:rsidR="00BA24D1" w:rsidRPr="00AE7D08" w:rsidRDefault="00BA24D1" w:rsidP="00C51593">
      <w:pPr>
        <w:ind w:right="26"/>
        <w:rPr>
          <w:rFonts w:ascii="Arial" w:hAnsi="Arial" w:cs="Arial"/>
          <w:sz w:val="44"/>
          <w:szCs w:val="44"/>
        </w:rPr>
      </w:pPr>
    </w:p>
    <w:p w:rsidR="00BA24D1" w:rsidRPr="00AE7D08" w:rsidRDefault="00BA24D1" w:rsidP="00BA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right="26"/>
        <w:jc w:val="center"/>
        <w:rPr>
          <w:rFonts w:ascii="Arial" w:hAnsi="Arial" w:cs="Arial"/>
          <w:b/>
          <w:bCs/>
          <w:sz w:val="44"/>
          <w:szCs w:val="44"/>
        </w:rPr>
      </w:pPr>
      <w:r w:rsidRPr="00AE7D08">
        <w:rPr>
          <w:rFonts w:ascii="Arial" w:hAnsi="Arial" w:cs="Arial"/>
          <w:b/>
          <w:bCs/>
          <w:sz w:val="44"/>
          <w:szCs w:val="44"/>
        </w:rPr>
        <w:t>KS2 Numeracy Trail on Kirkgate</w:t>
      </w:r>
    </w:p>
    <w:p w:rsidR="00BA24D1" w:rsidRPr="00AE7D08" w:rsidRDefault="00BA24D1" w:rsidP="00BA24D1">
      <w:pPr>
        <w:ind w:right="26"/>
        <w:rPr>
          <w:rFonts w:ascii="Arial" w:hAnsi="Arial" w:cs="Arial"/>
        </w:rPr>
      </w:pPr>
    </w:p>
    <w:p w:rsidR="00BA24D1" w:rsidRPr="00AE7D08" w:rsidRDefault="00BA24D1" w:rsidP="00BA24D1">
      <w:pPr>
        <w:ind w:right="26"/>
        <w:jc w:val="center"/>
        <w:rPr>
          <w:rFonts w:ascii="Arial" w:hAnsi="Arial" w:cs="Arial"/>
        </w:rPr>
      </w:pPr>
    </w:p>
    <w:p w:rsidR="00BA24D1" w:rsidRPr="00AE7D08" w:rsidRDefault="00BA24D1" w:rsidP="00BA24D1">
      <w:pPr>
        <w:spacing w:line="360" w:lineRule="auto"/>
        <w:ind w:right="26"/>
        <w:jc w:val="center"/>
        <w:rPr>
          <w:rFonts w:ascii="Arial" w:hAnsi="Arial" w:cs="Arial"/>
          <w:sz w:val="40"/>
          <w:szCs w:val="40"/>
        </w:rPr>
      </w:pPr>
      <w:r w:rsidRPr="00AE7D08">
        <w:rPr>
          <w:rFonts w:ascii="Arial" w:hAnsi="Arial" w:cs="Arial"/>
          <w:sz w:val="40"/>
          <w:szCs w:val="40"/>
        </w:rPr>
        <w:t xml:space="preserve">This Gallery trail explores </w:t>
      </w:r>
    </w:p>
    <w:p w:rsidR="00BA24D1" w:rsidRPr="00AE7D08" w:rsidRDefault="00BA24D1" w:rsidP="00BA24D1">
      <w:pPr>
        <w:spacing w:line="360" w:lineRule="auto"/>
        <w:ind w:right="26"/>
        <w:jc w:val="center"/>
        <w:rPr>
          <w:rFonts w:ascii="Arial" w:hAnsi="Arial" w:cs="Arial"/>
          <w:sz w:val="40"/>
          <w:szCs w:val="40"/>
        </w:rPr>
      </w:pPr>
      <w:r w:rsidRPr="00AE7D08">
        <w:rPr>
          <w:rFonts w:ascii="Arial" w:hAnsi="Arial" w:cs="Arial"/>
          <w:sz w:val="40"/>
          <w:szCs w:val="40"/>
        </w:rPr>
        <w:t>Kirkgate, the Victorian Street</w:t>
      </w:r>
    </w:p>
    <w:p w:rsidR="00BA24D1" w:rsidRPr="00AE7D08" w:rsidRDefault="00BA24D1" w:rsidP="00BA24D1">
      <w:pPr>
        <w:spacing w:line="360" w:lineRule="auto"/>
        <w:ind w:right="26"/>
        <w:jc w:val="center"/>
        <w:rPr>
          <w:rFonts w:ascii="Arial" w:hAnsi="Arial" w:cs="Arial"/>
          <w:sz w:val="20"/>
          <w:szCs w:val="20"/>
        </w:rPr>
      </w:pPr>
    </w:p>
    <w:p w:rsidR="00BA24D1" w:rsidRPr="00AE7D08" w:rsidRDefault="00BA24D1" w:rsidP="00BA24D1">
      <w:pPr>
        <w:ind w:right="26"/>
        <w:rPr>
          <w:rFonts w:ascii="Arial" w:hAnsi="Arial" w:cs="Arial"/>
          <w:b/>
          <w:sz w:val="28"/>
          <w:szCs w:val="28"/>
        </w:rPr>
      </w:pPr>
      <w:r w:rsidRPr="00AE7D08">
        <w:rPr>
          <w:rFonts w:ascii="Arial" w:hAnsi="Arial" w:cs="Arial"/>
          <w:b/>
          <w:sz w:val="28"/>
          <w:szCs w:val="28"/>
        </w:rPr>
        <w:t>National Curriculum links:</w:t>
      </w:r>
    </w:p>
    <w:p w:rsidR="00BA24D1" w:rsidRPr="00AE7D08" w:rsidRDefault="00BA24D1" w:rsidP="00BA24D1">
      <w:pPr>
        <w:ind w:right="26"/>
        <w:rPr>
          <w:rFonts w:ascii="Arial" w:hAnsi="Arial" w:cs="Arial"/>
          <w:b/>
          <w:sz w:val="28"/>
          <w:szCs w:val="28"/>
        </w:rPr>
      </w:pPr>
    </w:p>
    <w:p w:rsidR="00BA24D1" w:rsidRPr="00AE7D08" w:rsidRDefault="00BA24D1" w:rsidP="00BA24D1">
      <w:pPr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 xml:space="preserve">At Year 3 pupils should be taught to: </w:t>
      </w:r>
    </w:p>
    <w:p w:rsidR="00BA24D1" w:rsidRPr="00AE7D08" w:rsidRDefault="00BA24D1" w:rsidP="00BA24D1">
      <w:pPr>
        <w:numPr>
          <w:ilvl w:val="0"/>
          <w:numId w:val="3"/>
        </w:numPr>
        <w:tabs>
          <w:tab w:val="clear" w:pos="1260"/>
        </w:tabs>
        <w:ind w:left="360" w:right="180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recall and use multiplication and division facts</w:t>
      </w:r>
    </w:p>
    <w:p w:rsidR="00BA24D1" w:rsidRPr="00AE7D08" w:rsidRDefault="00BA24D1" w:rsidP="00BA24D1">
      <w:pPr>
        <w:numPr>
          <w:ilvl w:val="0"/>
          <w:numId w:val="3"/>
        </w:numPr>
        <w:tabs>
          <w:tab w:val="clear" w:pos="1260"/>
        </w:tabs>
        <w:ind w:left="360" w:right="180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solve problems involving multiplication and division</w:t>
      </w:r>
    </w:p>
    <w:p w:rsidR="00BA24D1" w:rsidRPr="00AE7D08" w:rsidRDefault="00BA24D1" w:rsidP="00BA24D1">
      <w:pPr>
        <w:numPr>
          <w:ilvl w:val="0"/>
          <w:numId w:val="3"/>
        </w:numPr>
        <w:tabs>
          <w:tab w:val="clear" w:pos="1260"/>
        </w:tabs>
        <w:ind w:left="360" w:right="180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recognise, find and write fractions</w:t>
      </w:r>
    </w:p>
    <w:p w:rsidR="00BA24D1" w:rsidRPr="00AE7D08" w:rsidRDefault="00BA24D1" w:rsidP="00BA24D1">
      <w:pPr>
        <w:numPr>
          <w:ilvl w:val="0"/>
          <w:numId w:val="3"/>
        </w:numPr>
        <w:tabs>
          <w:tab w:val="clear" w:pos="1260"/>
        </w:tabs>
        <w:ind w:left="360" w:right="180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tell and write the time from an analogue clock</w:t>
      </w:r>
    </w:p>
    <w:p w:rsidR="00BA24D1" w:rsidRPr="00AE7D08" w:rsidRDefault="00BA24D1" w:rsidP="00BA24D1">
      <w:pPr>
        <w:numPr>
          <w:ilvl w:val="0"/>
          <w:numId w:val="3"/>
        </w:numPr>
        <w:tabs>
          <w:tab w:val="clear" w:pos="1260"/>
        </w:tabs>
        <w:ind w:left="360" w:right="180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recognise angles as a property of shape or a description of a turn</w:t>
      </w:r>
    </w:p>
    <w:p w:rsidR="00BA24D1" w:rsidRPr="00AE7D08" w:rsidRDefault="00BA24D1" w:rsidP="00BA24D1">
      <w:pPr>
        <w:numPr>
          <w:ilvl w:val="0"/>
          <w:numId w:val="3"/>
        </w:numPr>
        <w:tabs>
          <w:tab w:val="clear" w:pos="1260"/>
        </w:tabs>
        <w:ind w:left="360" w:right="180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present data using tables</w:t>
      </w:r>
    </w:p>
    <w:p w:rsidR="00BA24D1" w:rsidRPr="00AE7D08" w:rsidRDefault="00BA24D1" w:rsidP="00BA24D1">
      <w:pPr>
        <w:ind w:right="26"/>
        <w:rPr>
          <w:rFonts w:ascii="Arial" w:hAnsi="Arial" w:cs="Arial"/>
          <w:sz w:val="28"/>
          <w:szCs w:val="28"/>
        </w:rPr>
      </w:pPr>
    </w:p>
    <w:p w:rsidR="00BA24D1" w:rsidRPr="00AE7D08" w:rsidRDefault="00BA24D1" w:rsidP="00BA24D1">
      <w:pPr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 xml:space="preserve">At Year 4 pupils should be taught to: </w:t>
      </w:r>
    </w:p>
    <w:p w:rsidR="00BA24D1" w:rsidRPr="00AE7D08" w:rsidRDefault="00BA24D1" w:rsidP="00BA24D1">
      <w:pPr>
        <w:numPr>
          <w:ilvl w:val="0"/>
          <w:numId w:val="3"/>
        </w:numPr>
        <w:tabs>
          <w:tab w:val="clear" w:pos="1260"/>
        </w:tabs>
        <w:ind w:left="360" w:right="180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count in multiples</w:t>
      </w:r>
    </w:p>
    <w:p w:rsidR="00BA24D1" w:rsidRPr="00AE7D08" w:rsidRDefault="00BA24D1" w:rsidP="00BA24D1">
      <w:pPr>
        <w:numPr>
          <w:ilvl w:val="0"/>
          <w:numId w:val="3"/>
        </w:numPr>
        <w:tabs>
          <w:tab w:val="clear" w:pos="1260"/>
        </w:tabs>
        <w:ind w:left="360" w:right="180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add and subtract numbers with up to 4 digits</w:t>
      </w:r>
    </w:p>
    <w:p w:rsidR="00BA24D1" w:rsidRPr="00AE7D08" w:rsidRDefault="00BA24D1" w:rsidP="00BA24D1">
      <w:pPr>
        <w:numPr>
          <w:ilvl w:val="0"/>
          <w:numId w:val="3"/>
        </w:numPr>
        <w:tabs>
          <w:tab w:val="clear" w:pos="1260"/>
        </w:tabs>
        <w:ind w:left="360" w:right="180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solve problems involving multiplying and adding</w:t>
      </w:r>
    </w:p>
    <w:p w:rsidR="00BA24D1" w:rsidRPr="00AE7D08" w:rsidRDefault="00BA24D1" w:rsidP="00BA24D1">
      <w:pPr>
        <w:numPr>
          <w:ilvl w:val="0"/>
          <w:numId w:val="3"/>
        </w:numPr>
        <w:tabs>
          <w:tab w:val="clear" w:pos="1260"/>
        </w:tabs>
        <w:ind w:left="360" w:right="180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estimate different measures</w:t>
      </w:r>
    </w:p>
    <w:p w:rsidR="00BA24D1" w:rsidRPr="00AE7D08" w:rsidRDefault="00BA24D1" w:rsidP="00BA24D1">
      <w:pPr>
        <w:numPr>
          <w:ilvl w:val="0"/>
          <w:numId w:val="3"/>
        </w:numPr>
        <w:tabs>
          <w:tab w:val="clear" w:pos="1260"/>
        </w:tabs>
        <w:ind w:left="360" w:right="180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read, write and convert time between analogue and digital clocks</w:t>
      </w:r>
    </w:p>
    <w:p w:rsidR="00BA24D1" w:rsidRPr="00AE7D08" w:rsidRDefault="00BA24D1" w:rsidP="00BA24D1">
      <w:pPr>
        <w:numPr>
          <w:ilvl w:val="0"/>
          <w:numId w:val="3"/>
        </w:numPr>
        <w:tabs>
          <w:tab w:val="clear" w:pos="1260"/>
        </w:tabs>
        <w:ind w:left="360" w:right="180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 xml:space="preserve">identify acute and obtuse angles and compare and order angles up to two right angles by size </w:t>
      </w:r>
    </w:p>
    <w:p w:rsidR="00BA24D1" w:rsidRPr="00AE7D08" w:rsidRDefault="00BA24D1" w:rsidP="00BA24D1">
      <w:pPr>
        <w:numPr>
          <w:ilvl w:val="0"/>
          <w:numId w:val="3"/>
        </w:numPr>
        <w:tabs>
          <w:tab w:val="clear" w:pos="1260"/>
        </w:tabs>
        <w:ind w:left="360" w:right="180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 xml:space="preserve">identify lines of symmetry </w:t>
      </w:r>
    </w:p>
    <w:p w:rsidR="00C95027" w:rsidRPr="00AE7D08" w:rsidRDefault="00C95027" w:rsidP="00BA24D1">
      <w:pPr>
        <w:ind w:right="26"/>
        <w:rPr>
          <w:rFonts w:ascii="Arial" w:hAnsi="Arial" w:cs="Arial"/>
          <w:sz w:val="28"/>
          <w:szCs w:val="28"/>
        </w:rPr>
      </w:pPr>
    </w:p>
    <w:p w:rsidR="00BA24D1" w:rsidRPr="00AE7D08" w:rsidRDefault="00BA24D1" w:rsidP="00BA24D1">
      <w:pPr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 xml:space="preserve">At Year 5 pupils should be taught to: </w:t>
      </w:r>
    </w:p>
    <w:p w:rsidR="00BA24D1" w:rsidRPr="00AE7D08" w:rsidRDefault="00BA24D1" w:rsidP="00BA24D1">
      <w:pPr>
        <w:numPr>
          <w:ilvl w:val="0"/>
          <w:numId w:val="3"/>
        </w:numPr>
        <w:tabs>
          <w:tab w:val="clear" w:pos="1260"/>
        </w:tabs>
        <w:ind w:left="360" w:right="180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add and subtract numbers mentally with increasingly large numbers</w:t>
      </w:r>
    </w:p>
    <w:p w:rsidR="00BA24D1" w:rsidRPr="00AE7D08" w:rsidRDefault="00BA24D1" w:rsidP="00BA24D1">
      <w:pPr>
        <w:numPr>
          <w:ilvl w:val="0"/>
          <w:numId w:val="3"/>
        </w:numPr>
        <w:tabs>
          <w:tab w:val="clear" w:pos="1260"/>
        </w:tabs>
        <w:ind w:left="360" w:right="180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 xml:space="preserve">multiply and divide numbers mentally drawing upon known facts </w:t>
      </w:r>
    </w:p>
    <w:p w:rsidR="00BA24D1" w:rsidRPr="00AE7D08" w:rsidRDefault="00BA24D1" w:rsidP="00BA24D1">
      <w:pPr>
        <w:numPr>
          <w:ilvl w:val="0"/>
          <w:numId w:val="3"/>
        </w:numPr>
        <w:tabs>
          <w:tab w:val="clear" w:pos="1260"/>
        </w:tabs>
        <w:ind w:left="360" w:right="180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solve problems involving addition, subtraction, multiplication and division</w:t>
      </w:r>
    </w:p>
    <w:p w:rsidR="00BA24D1" w:rsidRPr="00AE7D08" w:rsidRDefault="00BA24D1" w:rsidP="00BA24D1">
      <w:pPr>
        <w:ind w:right="180"/>
        <w:rPr>
          <w:rFonts w:ascii="Arial" w:hAnsi="Arial" w:cs="Arial"/>
          <w:sz w:val="28"/>
          <w:szCs w:val="28"/>
        </w:rPr>
      </w:pPr>
    </w:p>
    <w:p w:rsidR="00CE57E0" w:rsidRPr="00AE7D08" w:rsidRDefault="00CE57E0" w:rsidP="00CE57E0">
      <w:pPr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 xml:space="preserve">At Year 6 pupils should be taught to: </w:t>
      </w:r>
    </w:p>
    <w:p w:rsidR="00BA24D1" w:rsidRPr="00AE7D08" w:rsidRDefault="00CE57E0" w:rsidP="00CE57E0">
      <w:pPr>
        <w:numPr>
          <w:ilvl w:val="0"/>
          <w:numId w:val="3"/>
        </w:numPr>
        <w:tabs>
          <w:tab w:val="clear" w:pos="1260"/>
        </w:tabs>
        <w:ind w:left="360" w:right="180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 xml:space="preserve">solve problems involving addition, subtraction, multiplication and division </w:t>
      </w:r>
    </w:p>
    <w:p w:rsidR="00CE57E0" w:rsidRPr="00AE7D08" w:rsidRDefault="00CE57E0" w:rsidP="00CE57E0">
      <w:pPr>
        <w:numPr>
          <w:ilvl w:val="0"/>
          <w:numId w:val="3"/>
        </w:numPr>
        <w:tabs>
          <w:tab w:val="clear" w:pos="1260"/>
        </w:tabs>
        <w:ind w:left="360" w:right="180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recall and use equivalences between simple fractions and percentages</w:t>
      </w:r>
    </w:p>
    <w:p w:rsidR="00C51593" w:rsidRPr="00AE7D08" w:rsidRDefault="00C51593" w:rsidP="00C51593">
      <w:pPr>
        <w:spacing w:line="360" w:lineRule="auto"/>
        <w:ind w:right="26"/>
        <w:jc w:val="center"/>
        <w:rPr>
          <w:rFonts w:ascii="Arial" w:hAnsi="Arial" w:cs="Arial"/>
        </w:rPr>
      </w:pPr>
    </w:p>
    <w:p w:rsidR="00AE7D08" w:rsidRPr="00AE7D08" w:rsidRDefault="00AE7D08" w:rsidP="00C51593">
      <w:pPr>
        <w:spacing w:line="360" w:lineRule="auto"/>
        <w:ind w:right="26"/>
        <w:jc w:val="center"/>
        <w:rPr>
          <w:rFonts w:ascii="Arial" w:hAnsi="Arial" w:cs="Arial"/>
        </w:rPr>
      </w:pPr>
    </w:p>
    <w:p w:rsidR="00AE7D08" w:rsidRPr="00AE7D08" w:rsidRDefault="00AE7D08" w:rsidP="00AE7D08">
      <w:pPr>
        <w:spacing w:before="100" w:beforeAutospacing="1" w:after="100" w:afterAutospacing="1" w:line="360" w:lineRule="auto"/>
        <w:rPr>
          <w:rFonts w:ascii="Arial" w:hAnsi="Arial" w:cs="Arial"/>
          <w:sz w:val="32"/>
          <w:szCs w:val="32"/>
        </w:rPr>
      </w:pPr>
      <w:r w:rsidRPr="00AE7D08">
        <w:rPr>
          <w:rFonts w:ascii="Arial" w:hAnsi="Arial" w:cs="Arial"/>
          <w:sz w:val="32"/>
          <w:szCs w:val="32"/>
        </w:rPr>
        <w:lastRenderedPageBreak/>
        <w:t>Name………………………………………………………………………</w:t>
      </w:r>
    </w:p>
    <w:p w:rsidR="00CE57E0" w:rsidRDefault="00CE57E0" w:rsidP="00CE57E0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:rsidR="00AE7D08" w:rsidRPr="00AE7D08" w:rsidRDefault="00AE7D08" w:rsidP="00CE57E0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:rsidR="009C42FC" w:rsidRPr="00AE7D08" w:rsidRDefault="005E0B8E" w:rsidP="00CE5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ind w:right="26"/>
        <w:jc w:val="center"/>
        <w:rPr>
          <w:rFonts w:ascii="Arial" w:hAnsi="Arial" w:cs="Arial"/>
          <w:b/>
          <w:bCs/>
          <w:sz w:val="28"/>
          <w:szCs w:val="28"/>
        </w:rPr>
      </w:pPr>
      <w:r w:rsidRPr="00AE7D08">
        <w:rPr>
          <w:rFonts w:ascii="Arial" w:hAnsi="Arial" w:cs="Arial"/>
          <w:bCs/>
          <w:sz w:val="28"/>
          <w:szCs w:val="28"/>
        </w:rPr>
        <w:t xml:space="preserve">Find </w:t>
      </w:r>
      <w:r w:rsidR="00C95027" w:rsidRPr="00AE7D08">
        <w:rPr>
          <w:rFonts w:ascii="Arial" w:hAnsi="Arial" w:cs="Arial"/>
          <w:b/>
          <w:bCs/>
          <w:sz w:val="28"/>
          <w:szCs w:val="28"/>
        </w:rPr>
        <w:t>T Cookes Scientific Instruments</w:t>
      </w:r>
    </w:p>
    <w:p w:rsidR="00ED654E" w:rsidRPr="00AE7D08" w:rsidRDefault="00ED654E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D31C72" w:rsidRPr="00AE7D08" w:rsidRDefault="005E0B8E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 xml:space="preserve">Which </w:t>
      </w:r>
      <w:r w:rsidR="00D31C72" w:rsidRPr="00AE7D08">
        <w:rPr>
          <w:rFonts w:ascii="Arial" w:hAnsi="Arial" w:cs="Arial"/>
          <w:sz w:val="28"/>
          <w:szCs w:val="28"/>
        </w:rPr>
        <w:t>object is spherical?</w:t>
      </w:r>
      <w:r w:rsidR="00751796" w:rsidRPr="00AE7D08">
        <w:rPr>
          <w:rFonts w:ascii="Arial" w:hAnsi="Arial" w:cs="Arial"/>
          <w:sz w:val="28"/>
          <w:szCs w:val="28"/>
        </w:rPr>
        <w:t xml:space="preserve"> </w:t>
      </w:r>
    </w:p>
    <w:p w:rsidR="00D31C72" w:rsidRPr="00AE7D08" w:rsidRDefault="00CE57E0" w:rsidP="00CE57E0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_______________________________________________</w:t>
      </w:r>
    </w:p>
    <w:p w:rsidR="00443462" w:rsidRPr="00AE7D08" w:rsidRDefault="00443462" w:rsidP="00CE57E0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:rsidR="00C51593" w:rsidRDefault="00C51593" w:rsidP="00CE57E0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:rsidR="00AE7D08" w:rsidRPr="00AE7D08" w:rsidRDefault="00AE7D08" w:rsidP="00CE57E0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:rsidR="00D31C72" w:rsidRPr="00AE7D08" w:rsidRDefault="005E0B8E" w:rsidP="00205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ind w:right="26"/>
        <w:jc w:val="center"/>
        <w:rPr>
          <w:rFonts w:ascii="Arial" w:hAnsi="Arial" w:cs="Arial"/>
          <w:b/>
          <w:bCs/>
          <w:sz w:val="28"/>
          <w:szCs w:val="28"/>
        </w:rPr>
      </w:pPr>
      <w:r w:rsidRPr="00AE7D08">
        <w:rPr>
          <w:rFonts w:ascii="Arial" w:hAnsi="Arial" w:cs="Arial"/>
          <w:bCs/>
          <w:sz w:val="28"/>
          <w:szCs w:val="28"/>
        </w:rPr>
        <w:t xml:space="preserve">Find </w:t>
      </w:r>
      <w:r w:rsidR="00D31C72" w:rsidRPr="00AE7D08">
        <w:rPr>
          <w:rFonts w:ascii="Arial" w:hAnsi="Arial" w:cs="Arial"/>
          <w:b/>
          <w:bCs/>
          <w:sz w:val="28"/>
          <w:szCs w:val="28"/>
        </w:rPr>
        <w:t xml:space="preserve">Banks’ Music shop </w:t>
      </w:r>
    </w:p>
    <w:p w:rsidR="005E0B8E" w:rsidRPr="00AE7D08" w:rsidRDefault="005E0B8E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5E0B8E" w:rsidRPr="00AE7D08" w:rsidRDefault="005E0B8E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 xml:space="preserve">Look on the top two shelves only. How many instruments do you blow? </w:t>
      </w:r>
    </w:p>
    <w:p w:rsidR="002053F1" w:rsidRPr="00AE7D08" w:rsidRDefault="002053F1" w:rsidP="002053F1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_______________________________________________</w:t>
      </w:r>
    </w:p>
    <w:p w:rsidR="005E0B8E" w:rsidRPr="00AE7D08" w:rsidRDefault="005E0B8E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5E0B8E" w:rsidRPr="00AE7D08" w:rsidRDefault="005E0B8E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 xml:space="preserve">How many is that as a fraction of all the instruments on those shelves? </w:t>
      </w:r>
    </w:p>
    <w:p w:rsidR="002053F1" w:rsidRPr="00AE7D08" w:rsidRDefault="002053F1" w:rsidP="002053F1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_______________________________________________</w:t>
      </w:r>
    </w:p>
    <w:p w:rsidR="005E0B8E" w:rsidRPr="00AE7D08" w:rsidRDefault="005E0B8E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2053F1" w:rsidRPr="00AE7D08" w:rsidRDefault="002053F1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Can you simplify this fraction?</w:t>
      </w:r>
    </w:p>
    <w:p w:rsidR="002053F1" w:rsidRPr="00AE7D08" w:rsidRDefault="002053F1" w:rsidP="002053F1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_______________________________________________</w:t>
      </w:r>
    </w:p>
    <w:p w:rsidR="00C51593" w:rsidRDefault="00C51593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AE7D08" w:rsidRDefault="00AE7D08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AE7D08" w:rsidRPr="00AE7D08" w:rsidRDefault="00AE7D08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5E0B8E" w:rsidRPr="00AE7D08" w:rsidRDefault="005E0B8E" w:rsidP="00205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ind w:right="26"/>
        <w:jc w:val="center"/>
        <w:rPr>
          <w:rFonts w:ascii="Arial" w:hAnsi="Arial" w:cs="Arial"/>
          <w:b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Find</w:t>
      </w:r>
      <w:r w:rsidRPr="00AE7D08">
        <w:rPr>
          <w:rFonts w:ascii="Arial" w:hAnsi="Arial" w:cs="Arial"/>
          <w:b/>
          <w:sz w:val="28"/>
          <w:szCs w:val="28"/>
        </w:rPr>
        <w:t xml:space="preserve"> Horsley’s Gunsmith</w:t>
      </w:r>
    </w:p>
    <w:p w:rsidR="002053F1" w:rsidRPr="00AE7D08" w:rsidRDefault="002053F1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5E0B8E" w:rsidRDefault="005E0B8E" w:rsidP="00CE57E0">
      <w:pPr>
        <w:pBdr>
          <w:bottom w:val="single" w:sz="12" w:space="1" w:color="auto"/>
        </w:pBd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What is the most common shape of packaging in this window?</w:t>
      </w:r>
    </w:p>
    <w:p w:rsidR="00AE7D08" w:rsidRPr="00AE7D08" w:rsidRDefault="00AE7D08" w:rsidP="00CE57E0">
      <w:pPr>
        <w:pBdr>
          <w:bottom w:val="single" w:sz="12" w:space="1" w:color="auto"/>
        </w:pBd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AE7D08" w:rsidRPr="00AE7D08" w:rsidRDefault="00AE7D08" w:rsidP="00CE57E0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:rsidR="00D31C72" w:rsidRPr="00AE7D08" w:rsidRDefault="005E0B8E" w:rsidP="00205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ind w:right="26"/>
        <w:jc w:val="center"/>
        <w:rPr>
          <w:rFonts w:ascii="Arial" w:hAnsi="Arial" w:cs="Arial"/>
          <w:b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lastRenderedPageBreak/>
        <w:t xml:space="preserve">Find </w:t>
      </w:r>
      <w:r w:rsidR="002053F1" w:rsidRPr="00AE7D08">
        <w:rPr>
          <w:rFonts w:ascii="Arial" w:hAnsi="Arial" w:cs="Arial"/>
          <w:b/>
          <w:sz w:val="28"/>
          <w:szCs w:val="28"/>
        </w:rPr>
        <w:t>Edward Allen’s Taxidermy shop</w:t>
      </w:r>
    </w:p>
    <w:p w:rsidR="003D5C78" w:rsidRPr="00AE7D08" w:rsidRDefault="003D5C78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2053F1" w:rsidRPr="00AE7D08" w:rsidRDefault="002053F1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Look at the tray of eggs</w:t>
      </w:r>
    </w:p>
    <w:p w:rsidR="002053F1" w:rsidRPr="00AE7D08" w:rsidRDefault="002053F1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Using only the eggs you can see in the tray, could you make each section have the same number of eggs in it?</w:t>
      </w:r>
    </w:p>
    <w:p w:rsidR="002053F1" w:rsidRPr="00AE7D08" w:rsidRDefault="002053F1" w:rsidP="002053F1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_______________________________________________</w:t>
      </w:r>
    </w:p>
    <w:p w:rsidR="002053F1" w:rsidRPr="00AE7D08" w:rsidRDefault="002053F1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2053F1" w:rsidRPr="00AE7D08" w:rsidRDefault="002053F1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Why / why not?</w:t>
      </w:r>
    </w:p>
    <w:p w:rsidR="002053F1" w:rsidRPr="00AE7D08" w:rsidRDefault="002053F1" w:rsidP="002053F1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_______________________________________________</w:t>
      </w:r>
    </w:p>
    <w:p w:rsidR="002053F1" w:rsidRPr="00AE7D08" w:rsidRDefault="002053F1" w:rsidP="002053F1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_______________________________________________</w:t>
      </w:r>
    </w:p>
    <w:p w:rsidR="002053F1" w:rsidRPr="00AE7D08" w:rsidRDefault="002053F1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 xml:space="preserve"> </w:t>
      </w:r>
    </w:p>
    <w:p w:rsidR="002053F1" w:rsidRPr="00AE7D08" w:rsidRDefault="002053F1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AE7D08" w:rsidRPr="00AE7D08" w:rsidRDefault="00AE7D08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D31C72" w:rsidRPr="00AE7D08" w:rsidRDefault="005E0B8E" w:rsidP="00205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ind w:right="26"/>
        <w:jc w:val="center"/>
        <w:rPr>
          <w:rFonts w:ascii="Arial" w:hAnsi="Arial" w:cs="Arial"/>
          <w:b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Find the</w:t>
      </w:r>
      <w:r w:rsidRPr="00AE7D08">
        <w:rPr>
          <w:rFonts w:ascii="Arial" w:hAnsi="Arial" w:cs="Arial"/>
          <w:b/>
          <w:sz w:val="28"/>
          <w:szCs w:val="28"/>
        </w:rPr>
        <w:t xml:space="preserve"> </w:t>
      </w:r>
      <w:r w:rsidR="00AE7D08">
        <w:rPr>
          <w:rFonts w:ascii="Arial" w:hAnsi="Arial" w:cs="Arial"/>
          <w:b/>
          <w:sz w:val="28"/>
          <w:szCs w:val="28"/>
        </w:rPr>
        <w:t xml:space="preserve">Temperance </w:t>
      </w:r>
      <w:r w:rsidR="00D31C72" w:rsidRPr="00AE7D08">
        <w:rPr>
          <w:rFonts w:ascii="Arial" w:hAnsi="Arial" w:cs="Arial"/>
          <w:b/>
          <w:sz w:val="28"/>
          <w:szCs w:val="28"/>
        </w:rPr>
        <w:t xml:space="preserve">Cocoa Room </w:t>
      </w:r>
    </w:p>
    <w:p w:rsidR="002053F1" w:rsidRPr="00AE7D08" w:rsidRDefault="002053F1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D31C72" w:rsidRPr="00AE7D08" w:rsidRDefault="00D31C72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Write the time on the clock as a</w:t>
      </w:r>
      <w:r w:rsidR="002053F1" w:rsidRPr="00AE7D08">
        <w:rPr>
          <w:rFonts w:ascii="Arial" w:hAnsi="Arial" w:cs="Arial"/>
          <w:sz w:val="28"/>
          <w:szCs w:val="28"/>
        </w:rPr>
        <w:t>n analogue and a</w:t>
      </w:r>
      <w:r w:rsidRPr="00AE7D08">
        <w:rPr>
          <w:rFonts w:ascii="Arial" w:hAnsi="Arial" w:cs="Arial"/>
          <w:sz w:val="28"/>
          <w:szCs w:val="28"/>
        </w:rPr>
        <w:t xml:space="preserve"> digital readout</w:t>
      </w:r>
      <w:r w:rsidR="00751796" w:rsidRPr="00AE7D08">
        <w:rPr>
          <w:rFonts w:ascii="Arial" w:hAnsi="Arial" w:cs="Arial"/>
          <w:sz w:val="28"/>
          <w:szCs w:val="28"/>
        </w:rPr>
        <w:t xml:space="preserve"> </w:t>
      </w:r>
    </w:p>
    <w:p w:rsidR="00571DAC" w:rsidRPr="00AE7D08" w:rsidRDefault="004211F7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205740</wp:posOffset>
                </wp:positionV>
                <wp:extent cx="2484755" cy="2393315"/>
                <wp:effectExtent l="0" t="3810" r="1270" b="3175"/>
                <wp:wrapTight wrapText="bothSides">
                  <wp:wrapPolygon edited="0">
                    <wp:start x="-83" y="0"/>
                    <wp:lineTo x="-83" y="21514"/>
                    <wp:lineTo x="21600" y="21514"/>
                    <wp:lineTo x="21600" y="0"/>
                    <wp:lineTo x="-83" y="0"/>
                  </wp:wrapPolygon>
                </wp:wrapTight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4755" cy="239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3F1" w:rsidRDefault="004211F7" w:rsidP="002053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01240" cy="2301240"/>
                                  <wp:effectExtent l="0" t="0" r="3810" b="3810"/>
                                  <wp:docPr id="5" name="Picture 5" descr="acqeqdgc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acqeqdgc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1240" cy="2301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16.2pt;width:195.65pt;height:188.45pt;z-index:-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" stroked="f">
                <v:textbox style="mso-fit-shape-to-text:t">
                  <w:txbxContent>
                    <w:p w:rsidR="002053F1" w:rsidRDefault="004211F7" w:rsidP="002053F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01240" cy="2301240"/>
                            <wp:effectExtent l="0" t="0" r="3810" b="3810"/>
                            <wp:docPr id="5" name="Picture 5" descr="acqeqdgc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acqeqdgc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1240" cy="2301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2053F1" w:rsidRPr="00AE7D08" w:rsidRDefault="002053F1" w:rsidP="00CE57E0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:rsidR="002053F1" w:rsidRPr="00AE7D08" w:rsidRDefault="004211F7" w:rsidP="00CE57E0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  <w:r w:rsidRPr="00AE7D08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42545</wp:posOffset>
                </wp:positionV>
                <wp:extent cx="2628900" cy="1143000"/>
                <wp:effectExtent l="38100" t="44450" r="38100" b="4127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53F1" w:rsidRPr="00735F17" w:rsidRDefault="00735F17" w:rsidP="00735F17">
                            <w:pPr>
                              <w:jc w:val="center"/>
                              <w:rPr>
                                <w:rFonts w:ascii="Tahoma" w:hAnsi="Tahoma" w:cs="Tahoma"/>
                                <w:sz w:val="110"/>
                                <w:szCs w:val="110"/>
                              </w:rPr>
                            </w:pPr>
                            <w:r w:rsidRPr="00735F17">
                              <w:rPr>
                                <w:rFonts w:ascii="Tahoma" w:hAnsi="Tahoma" w:cs="Tahoma"/>
                                <w:sz w:val="110"/>
                                <w:szCs w:val="11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7" style="position:absolute;margin-left:47.35pt;margin-top:3.35pt;width:207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" strokeweight="6pt">
                <v:stroke linestyle="thickThin"/>
                <v:textbox>
                  <w:txbxContent>
                    <w:p w:rsidR="002053F1" w:rsidRPr="00735F17" w:rsidRDefault="00735F17" w:rsidP="00735F17">
                      <w:pPr>
                        <w:jc w:val="center"/>
                        <w:rPr>
                          <w:rFonts w:ascii="Tahoma" w:hAnsi="Tahoma" w:cs="Tahoma"/>
                          <w:sz w:val="110"/>
                          <w:szCs w:val="110"/>
                        </w:rPr>
                      </w:pPr>
                      <w:r w:rsidRPr="00735F17">
                        <w:rPr>
                          <w:rFonts w:ascii="Tahoma" w:hAnsi="Tahoma" w:cs="Tahoma"/>
                          <w:sz w:val="110"/>
                          <w:szCs w:val="110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53F1" w:rsidRPr="00AE7D08" w:rsidRDefault="002053F1" w:rsidP="00CE57E0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:rsidR="002053F1" w:rsidRPr="00AE7D08" w:rsidRDefault="002053F1" w:rsidP="00CE57E0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:rsidR="002053F1" w:rsidRPr="00AE7D08" w:rsidRDefault="002053F1" w:rsidP="00CE57E0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:rsidR="002053F1" w:rsidRPr="00AE7D08" w:rsidRDefault="002053F1" w:rsidP="00CE57E0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:rsidR="002053F1" w:rsidRDefault="002053F1" w:rsidP="00CE57E0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:rsidR="00AE7D08" w:rsidRDefault="00AE7D08" w:rsidP="00CE57E0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:rsidR="00AE7D08" w:rsidRDefault="00AE7D08" w:rsidP="00CE57E0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:rsidR="00AE7D08" w:rsidRDefault="00AE7D08" w:rsidP="00CE57E0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:rsidR="00AE7D08" w:rsidRPr="00AE7D08" w:rsidRDefault="00AE7D08" w:rsidP="00CE57E0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:rsidR="00D31C72" w:rsidRPr="00AE7D08" w:rsidRDefault="005E0B8E" w:rsidP="00205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ind w:right="26"/>
        <w:jc w:val="center"/>
        <w:rPr>
          <w:rFonts w:ascii="Arial" w:hAnsi="Arial" w:cs="Arial"/>
          <w:b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lastRenderedPageBreak/>
        <w:t xml:space="preserve">Find </w:t>
      </w:r>
      <w:r w:rsidR="00571DAC" w:rsidRPr="00AE7D08">
        <w:rPr>
          <w:rFonts w:ascii="Arial" w:hAnsi="Arial" w:cs="Arial"/>
          <w:b/>
          <w:sz w:val="28"/>
          <w:szCs w:val="28"/>
        </w:rPr>
        <w:t>Henry Hardcastle Pawnbroker</w:t>
      </w:r>
    </w:p>
    <w:p w:rsidR="002053F1" w:rsidRPr="00AE7D08" w:rsidRDefault="002053F1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571DAC" w:rsidRPr="00AE7D08" w:rsidRDefault="00D31C72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 xml:space="preserve">What year was the shop established? </w:t>
      </w:r>
    </w:p>
    <w:p w:rsidR="00735F17" w:rsidRPr="00AE7D08" w:rsidRDefault="00735F17" w:rsidP="00735F17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_______________________________________________</w:t>
      </w:r>
    </w:p>
    <w:p w:rsidR="00F430D6" w:rsidRPr="00AE7D08" w:rsidRDefault="00F430D6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D31C72" w:rsidRPr="00AE7D08" w:rsidRDefault="00D31C72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How long had it been open in 1901?</w:t>
      </w:r>
      <w:r w:rsidR="00751796" w:rsidRPr="00AE7D08">
        <w:rPr>
          <w:rFonts w:ascii="Arial" w:hAnsi="Arial" w:cs="Arial"/>
          <w:sz w:val="28"/>
          <w:szCs w:val="28"/>
        </w:rPr>
        <w:t xml:space="preserve"> </w:t>
      </w:r>
    </w:p>
    <w:p w:rsidR="00735F17" w:rsidRPr="00AE7D08" w:rsidRDefault="00735F17" w:rsidP="00735F17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_______________________________________________</w:t>
      </w:r>
    </w:p>
    <w:p w:rsidR="00F430D6" w:rsidRPr="00AE7D08" w:rsidRDefault="00F430D6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735F17" w:rsidRPr="00AE7D08" w:rsidRDefault="005E0B8E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 xml:space="preserve">How many windows </w:t>
      </w:r>
      <w:r w:rsidR="00735F17" w:rsidRPr="00AE7D08">
        <w:rPr>
          <w:rFonts w:ascii="Arial" w:hAnsi="Arial" w:cs="Arial"/>
          <w:sz w:val="28"/>
          <w:szCs w:val="28"/>
        </w:rPr>
        <w:t>in th</w:t>
      </w:r>
      <w:r w:rsidR="00E45F0B" w:rsidRPr="00AE7D08">
        <w:rPr>
          <w:rFonts w:ascii="Arial" w:hAnsi="Arial" w:cs="Arial"/>
          <w:sz w:val="28"/>
          <w:szCs w:val="28"/>
        </w:rPr>
        <w:t>e Pawnbroker’s</w:t>
      </w:r>
      <w:r w:rsidR="00735F17" w:rsidRPr="00AE7D08">
        <w:rPr>
          <w:rFonts w:ascii="Arial" w:hAnsi="Arial" w:cs="Arial"/>
          <w:sz w:val="28"/>
          <w:szCs w:val="28"/>
        </w:rPr>
        <w:t xml:space="preserve"> shop </w:t>
      </w:r>
      <w:r w:rsidRPr="00AE7D08">
        <w:rPr>
          <w:rFonts w:ascii="Arial" w:hAnsi="Arial" w:cs="Arial"/>
          <w:sz w:val="28"/>
          <w:szCs w:val="28"/>
        </w:rPr>
        <w:t xml:space="preserve">altogether </w:t>
      </w:r>
      <w:r w:rsidR="00735F17" w:rsidRPr="00AE7D08">
        <w:rPr>
          <w:rFonts w:ascii="Arial" w:hAnsi="Arial" w:cs="Arial"/>
          <w:sz w:val="28"/>
          <w:szCs w:val="28"/>
        </w:rPr>
        <w:t>(</w:t>
      </w:r>
      <w:r w:rsidRPr="00AE7D08">
        <w:rPr>
          <w:rFonts w:ascii="Arial" w:hAnsi="Arial" w:cs="Arial"/>
          <w:sz w:val="28"/>
          <w:szCs w:val="28"/>
        </w:rPr>
        <w:t>not including those in the doors</w:t>
      </w:r>
      <w:r w:rsidR="00735F17" w:rsidRPr="00AE7D08">
        <w:rPr>
          <w:rFonts w:ascii="Arial" w:hAnsi="Arial" w:cs="Arial"/>
          <w:sz w:val="28"/>
          <w:szCs w:val="28"/>
        </w:rPr>
        <w:t>).</w:t>
      </w:r>
      <w:r w:rsidRPr="00AE7D08">
        <w:rPr>
          <w:rFonts w:ascii="Arial" w:hAnsi="Arial" w:cs="Arial"/>
          <w:sz w:val="28"/>
          <w:szCs w:val="28"/>
        </w:rPr>
        <w:t xml:space="preserve"> </w:t>
      </w:r>
    </w:p>
    <w:p w:rsidR="00D31C72" w:rsidRPr="00AE7D08" w:rsidRDefault="005E0B8E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Don’t count – calculate (think multiplication</w:t>
      </w:r>
      <w:r w:rsidR="00735F17" w:rsidRPr="00AE7D08">
        <w:rPr>
          <w:rFonts w:ascii="Arial" w:hAnsi="Arial" w:cs="Arial"/>
          <w:sz w:val="28"/>
          <w:szCs w:val="28"/>
        </w:rPr>
        <w:t xml:space="preserve"> and doubling</w:t>
      </w:r>
      <w:r w:rsidRPr="00AE7D08">
        <w:rPr>
          <w:rFonts w:ascii="Arial" w:hAnsi="Arial" w:cs="Arial"/>
          <w:sz w:val="28"/>
          <w:szCs w:val="28"/>
        </w:rPr>
        <w:t>)!</w:t>
      </w:r>
    </w:p>
    <w:p w:rsidR="00735F17" w:rsidRPr="00AE7D08" w:rsidRDefault="00735F17" w:rsidP="00735F17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_______________________________________________</w:t>
      </w:r>
    </w:p>
    <w:p w:rsidR="005E0B8E" w:rsidRPr="00AE7D08" w:rsidRDefault="005E0B8E" w:rsidP="00CE57E0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:rsidR="00E45F0B" w:rsidRDefault="00E45F0B" w:rsidP="00CE57E0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:rsidR="00AE7D08" w:rsidRPr="00AE7D08" w:rsidRDefault="00AE7D08" w:rsidP="00CE57E0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:rsidR="00D31C72" w:rsidRPr="00AE7D08" w:rsidRDefault="005E0B8E" w:rsidP="00E45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ind w:right="26"/>
        <w:jc w:val="center"/>
        <w:rPr>
          <w:rFonts w:ascii="Arial" w:hAnsi="Arial" w:cs="Arial"/>
          <w:b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 xml:space="preserve">Find </w:t>
      </w:r>
      <w:r w:rsidR="00D31C72" w:rsidRPr="00AE7D08">
        <w:rPr>
          <w:rFonts w:ascii="Arial" w:hAnsi="Arial" w:cs="Arial"/>
          <w:b/>
          <w:sz w:val="28"/>
          <w:szCs w:val="28"/>
        </w:rPr>
        <w:t>E &amp; A Plummer Milliners</w:t>
      </w:r>
    </w:p>
    <w:p w:rsidR="00E45F0B" w:rsidRPr="00AE7D08" w:rsidRDefault="00E45F0B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E45F0B" w:rsidRPr="00AE7D08" w:rsidRDefault="00D31C72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 xml:space="preserve">Could the hats be arranged in equal rows of four to alter the display? </w:t>
      </w:r>
    </w:p>
    <w:p w:rsidR="00D31C72" w:rsidRPr="00AE7D08" w:rsidRDefault="004211F7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120650</wp:posOffset>
            </wp:positionV>
            <wp:extent cx="2838450" cy="2142490"/>
            <wp:effectExtent l="0" t="0" r="0" b="0"/>
            <wp:wrapTight wrapText="bothSides">
              <wp:wrapPolygon edited="0">
                <wp:start x="0" y="0"/>
                <wp:lineTo x="0" y="21318"/>
                <wp:lineTo x="21455" y="21318"/>
                <wp:lineTo x="21455" y="0"/>
                <wp:lineTo x="0" y="0"/>
              </wp:wrapPolygon>
            </wp:wrapTight>
            <wp:docPr id="31" name="Picture 31" descr="DSCN2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SCN28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C72" w:rsidRPr="00AE7D08">
        <w:rPr>
          <w:rFonts w:ascii="Arial" w:hAnsi="Arial" w:cs="Arial"/>
          <w:sz w:val="28"/>
          <w:szCs w:val="28"/>
        </w:rPr>
        <w:t>Explain your answer</w:t>
      </w:r>
    </w:p>
    <w:p w:rsidR="00443462" w:rsidRPr="00AE7D08" w:rsidRDefault="00443462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43462" w:rsidRPr="00AE7D08" w:rsidRDefault="00443462" w:rsidP="00E45F0B">
      <w:pPr>
        <w:pBdr>
          <w:top w:val="single" w:sz="12" w:space="1" w:color="auto"/>
          <w:bottom w:val="single" w:sz="12" w:space="1" w:color="auto"/>
        </w:pBd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43462" w:rsidRPr="00AE7D08" w:rsidRDefault="00443462" w:rsidP="00E45F0B">
      <w:pPr>
        <w:pBdr>
          <w:bottom w:val="single" w:sz="12" w:space="1" w:color="auto"/>
          <w:between w:val="single" w:sz="12" w:space="1" w:color="auto"/>
        </w:pBd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43462" w:rsidRPr="00AE7D08" w:rsidRDefault="00443462" w:rsidP="00443462">
      <w:pPr>
        <w:pBdr>
          <w:bottom w:val="single" w:sz="12" w:space="1" w:color="auto"/>
          <w:between w:val="single" w:sz="12" w:space="1" w:color="auto"/>
        </w:pBd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43462" w:rsidRDefault="00443462" w:rsidP="00E45F0B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:rsidR="00AE7D08" w:rsidRDefault="00AE7D08" w:rsidP="00E45F0B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:rsidR="00AE7D08" w:rsidRDefault="00AE7D08" w:rsidP="00E45F0B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:rsidR="00AE7D08" w:rsidRDefault="00AE7D08" w:rsidP="00E45F0B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:rsidR="00AE7D08" w:rsidRPr="00AE7D08" w:rsidRDefault="00AE7D08" w:rsidP="00E45F0B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:rsidR="00E45F0B" w:rsidRPr="00AE7D08" w:rsidRDefault="00E45F0B" w:rsidP="00E45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E7D08">
        <w:rPr>
          <w:rFonts w:ascii="Arial" w:hAnsi="Arial" w:cs="Arial"/>
          <w:bCs/>
          <w:sz w:val="28"/>
          <w:szCs w:val="28"/>
        </w:rPr>
        <w:lastRenderedPageBreak/>
        <w:t>Find the</w:t>
      </w:r>
      <w:r w:rsidRPr="00AE7D08">
        <w:rPr>
          <w:rFonts w:ascii="Arial" w:hAnsi="Arial" w:cs="Arial"/>
          <w:b/>
          <w:bCs/>
          <w:sz w:val="28"/>
          <w:szCs w:val="28"/>
        </w:rPr>
        <w:t xml:space="preserve"> Horse Repository (where the horse bridles are hanging)</w:t>
      </w:r>
    </w:p>
    <w:p w:rsidR="00E45F0B" w:rsidRPr="00AE7D08" w:rsidRDefault="00E45F0B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E45F0B" w:rsidRPr="00AE7D08" w:rsidRDefault="00E45F0B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Find the bicycle at the rear of the space.</w:t>
      </w:r>
    </w:p>
    <w:p w:rsidR="00E45F0B" w:rsidRPr="00AE7D08" w:rsidRDefault="00E45F0B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If the large wheel turns once, estimate how many times the smaller wheel would have to turn.</w:t>
      </w:r>
    </w:p>
    <w:p w:rsidR="00E45F0B" w:rsidRPr="00AE7D08" w:rsidRDefault="00E45F0B" w:rsidP="00E45F0B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_______________________________________________</w:t>
      </w:r>
    </w:p>
    <w:p w:rsidR="00E45F0B" w:rsidRPr="00AE7D08" w:rsidRDefault="00E45F0B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E45F0B" w:rsidRPr="00AE7D08" w:rsidRDefault="00E45F0B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E45F0B" w:rsidRPr="00AE7D08" w:rsidRDefault="00E45F0B" w:rsidP="00E45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ind w:right="26"/>
        <w:jc w:val="center"/>
        <w:rPr>
          <w:rFonts w:ascii="Arial" w:hAnsi="Arial" w:cs="Arial"/>
          <w:b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 xml:space="preserve">Find </w:t>
      </w:r>
      <w:r w:rsidRPr="00AE7D08">
        <w:rPr>
          <w:rFonts w:ascii="Arial" w:hAnsi="Arial" w:cs="Arial"/>
          <w:b/>
          <w:sz w:val="28"/>
          <w:szCs w:val="28"/>
        </w:rPr>
        <w:t xml:space="preserve">Leak and Thorp </w:t>
      </w:r>
      <w:r w:rsidR="00AE7D08">
        <w:rPr>
          <w:rFonts w:ascii="Arial" w:hAnsi="Arial" w:cs="Arial"/>
          <w:b/>
          <w:sz w:val="28"/>
          <w:szCs w:val="28"/>
        </w:rPr>
        <w:t>D</w:t>
      </w:r>
      <w:r w:rsidRPr="00AE7D08">
        <w:rPr>
          <w:rFonts w:ascii="Arial" w:hAnsi="Arial" w:cs="Arial"/>
          <w:b/>
          <w:sz w:val="28"/>
          <w:szCs w:val="28"/>
        </w:rPr>
        <w:t>rapers</w:t>
      </w:r>
    </w:p>
    <w:p w:rsidR="00E45F0B" w:rsidRPr="00AE7D08" w:rsidRDefault="00E45F0B" w:rsidP="00E45F0B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E45F0B" w:rsidRPr="00AE7D08" w:rsidRDefault="00E45F0B" w:rsidP="00E45F0B">
      <w:pPr>
        <w:spacing w:line="360" w:lineRule="auto"/>
        <w:ind w:right="26"/>
        <w:rPr>
          <w:rFonts w:ascii="Arial" w:hAnsi="Arial" w:cs="Arial"/>
          <w:color w:val="FF0000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 xml:space="preserve">How many umbrellas in the window have black handles? </w:t>
      </w:r>
    </w:p>
    <w:p w:rsidR="00E45F0B" w:rsidRPr="00AE7D08" w:rsidRDefault="00E45F0B" w:rsidP="00E45F0B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_______________________________________________</w:t>
      </w:r>
    </w:p>
    <w:p w:rsidR="00E45F0B" w:rsidRPr="00AE7D08" w:rsidRDefault="00E45F0B" w:rsidP="00E45F0B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E45F0B" w:rsidRPr="00AE7D08" w:rsidRDefault="00E45F0B" w:rsidP="00E45F0B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 xml:space="preserve">What is this as a fraction of all the umbrellas? </w:t>
      </w:r>
    </w:p>
    <w:p w:rsidR="00E45F0B" w:rsidRPr="00AE7D08" w:rsidRDefault="00E45F0B" w:rsidP="00E45F0B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_______________________________________________</w:t>
      </w:r>
    </w:p>
    <w:p w:rsidR="00E45F0B" w:rsidRPr="00AE7D08" w:rsidRDefault="00E45F0B" w:rsidP="00E45F0B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E45F0B" w:rsidRPr="00AE7D08" w:rsidRDefault="00E45F0B" w:rsidP="00E45F0B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 xml:space="preserve">And as a percentage? </w:t>
      </w:r>
    </w:p>
    <w:p w:rsidR="00E45F0B" w:rsidRPr="00AE7D08" w:rsidRDefault="00E45F0B" w:rsidP="00E45F0B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_______________________________________________</w:t>
      </w:r>
    </w:p>
    <w:p w:rsidR="00E45F0B" w:rsidRDefault="00E45F0B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AE7D08" w:rsidRPr="00AE7D08" w:rsidRDefault="00AE7D08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43462" w:rsidRPr="00AE7D08" w:rsidRDefault="00443462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43462" w:rsidRPr="00AE7D08" w:rsidRDefault="00443462" w:rsidP="00443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ind w:right="26"/>
        <w:jc w:val="center"/>
        <w:rPr>
          <w:rFonts w:ascii="Arial" w:hAnsi="Arial" w:cs="Arial"/>
          <w:b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Find the</w:t>
      </w:r>
      <w:r w:rsidRPr="00AE7D08">
        <w:rPr>
          <w:rFonts w:ascii="Arial" w:hAnsi="Arial" w:cs="Arial"/>
          <w:b/>
          <w:sz w:val="28"/>
          <w:szCs w:val="28"/>
        </w:rPr>
        <w:t xml:space="preserve"> Tobacconist</w:t>
      </w:r>
    </w:p>
    <w:p w:rsidR="00443462" w:rsidRPr="00AE7D08" w:rsidRDefault="00443462" w:rsidP="00443462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43462" w:rsidRDefault="00443462" w:rsidP="00443462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Estimate the height of the Highlander model standing outside the shop.</w:t>
      </w:r>
    </w:p>
    <w:p w:rsidR="00AE7D08" w:rsidRPr="00AE7D08" w:rsidRDefault="00AE7D08" w:rsidP="00443462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:rsidR="00443462" w:rsidRDefault="00443462" w:rsidP="00443462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_______________________________________________</w:t>
      </w:r>
    </w:p>
    <w:p w:rsidR="00AE7D08" w:rsidRDefault="00AE7D08" w:rsidP="00443462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:rsidR="00AE7D08" w:rsidRPr="00AE7D08" w:rsidRDefault="00AE7D08" w:rsidP="00443462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:rsidR="00D31C72" w:rsidRPr="00AE7D08" w:rsidRDefault="005E0B8E" w:rsidP="00E45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ind w:right="26"/>
        <w:jc w:val="center"/>
        <w:rPr>
          <w:rFonts w:ascii="Arial" w:hAnsi="Arial" w:cs="Arial"/>
          <w:b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lastRenderedPageBreak/>
        <w:t xml:space="preserve">Find </w:t>
      </w:r>
      <w:r w:rsidR="00D31C72" w:rsidRPr="00AE7D08">
        <w:rPr>
          <w:rFonts w:ascii="Arial" w:hAnsi="Arial" w:cs="Arial"/>
          <w:b/>
          <w:sz w:val="28"/>
          <w:szCs w:val="28"/>
        </w:rPr>
        <w:t xml:space="preserve">Britton’s </w:t>
      </w:r>
      <w:r w:rsidR="00AE7D08">
        <w:rPr>
          <w:rFonts w:ascii="Arial" w:hAnsi="Arial" w:cs="Arial"/>
          <w:b/>
          <w:sz w:val="28"/>
          <w:szCs w:val="28"/>
        </w:rPr>
        <w:t>G</w:t>
      </w:r>
      <w:r w:rsidR="00D31C72" w:rsidRPr="00AE7D08">
        <w:rPr>
          <w:rFonts w:ascii="Arial" w:hAnsi="Arial" w:cs="Arial"/>
          <w:b/>
          <w:sz w:val="28"/>
          <w:szCs w:val="28"/>
        </w:rPr>
        <w:t>rocer</w:t>
      </w:r>
    </w:p>
    <w:p w:rsidR="00D31C72" w:rsidRPr="00AE7D08" w:rsidRDefault="00D31C72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43462" w:rsidRPr="00AE7D08" w:rsidRDefault="00443462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Find the tins of apricots.</w:t>
      </w:r>
    </w:p>
    <w:p w:rsidR="00443462" w:rsidRPr="00AE7D08" w:rsidRDefault="00443462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43462" w:rsidRPr="00AE7D08" w:rsidRDefault="00443462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There are three tins at the bottom of the stack and six tins altogether.</w:t>
      </w:r>
    </w:p>
    <w:p w:rsidR="00443462" w:rsidRPr="00AE7D08" w:rsidRDefault="00443462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43462" w:rsidRPr="00AE7D08" w:rsidRDefault="00443462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If there were four tins at the bottom, how many tins would be needed to keep the same triangular shape of display?</w:t>
      </w:r>
    </w:p>
    <w:p w:rsidR="00443462" w:rsidRPr="00AE7D08" w:rsidRDefault="00443462" w:rsidP="00443462">
      <w:pPr>
        <w:pBdr>
          <w:bottom w:val="single" w:sz="12" w:space="1" w:color="auto"/>
          <w:between w:val="single" w:sz="12" w:space="1" w:color="auto"/>
        </w:pBd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43462" w:rsidRPr="00AE7D08" w:rsidRDefault="00443462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43462" w:rsidRPr="00AE7D08" w:rsidRDefault="00443462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What if there were five tins at the bottom?</w:t>
      </w:r>
    </w:p>
    <w:p w:rsidR="00443462" w:rsidRPr="00AE7D08" w:rsidRDefault="00443462" w:rsidP="00443462">
      <w:pPr>
        <w:pBdr>
          <w:bottom w:val="single" w:sz="12" w:space="1" w:color="auto"/>
          <w:between w:val="single" w:sz="12" w:space="1" w:color="auto"/>
        </w:pBd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9C42FC" w:rsidRPr="00AE7D08" w:rsidRDefault="009C42FC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43462" w:rsidRPr="00AE7D08" w:rsidRDefault="00443462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43462" w:rsidRPr="00AE7D08" w:rsidRDefault="00443462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Find the large cheese on the bottom shelf. Draw and estimate the fraction of cheese that makes up the slice.</w:t>
      </w:r>
    </w:p>
    <w:p w:rsidR="00443462" w:rsidRPr="00AE7D08" w:rsidRDefault="004211F7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238125</wp:posOffset>
                </wp:positionV>
                <wp:extent cx="2286000" cy="2286000"/>
                <wp:effectExtent l="9525" t="13970" r="9525" b="5080"/>
                <wp:wrapTight wrapText="bothSides">
                  <wp:wrapPolygon edited="0">
                    <wp:start x="9270" y="0"/>
                    <wp:lineTo x="8280" y="90"/>
                    <wp:lineTo x="5130" y="1170"/>
                    <wp:lineTo x="4680" y="1710"/>
                    <wp:lineTo x="3240" y="2880"/>
                    <wp:lineTo x="1890" y="4320"/>
                    <wp:lineTo x="990" y="5760"/>
                    <wp:lineTo x="360" y="7200"/>
                    <wp:lineTo x="0" y="8640"/>
                    <wp:lineTo x="-90" y="10080"/>
                    <wp:lineTo x="-90" y="11520"/>
                    <wp:lineTo x="0" y="12960"/>
                    <wp:lineTo x="450" y="14400"/>
                    <wp:lineTo x="1080" y="15840"/>
                    <wp:lineTo x="1890" y="17280"/>
                    <wp:lineTo x="3240" y="18720"/>
                    <wp:lineTo x="5130" y="20160"/>
                    <wp:lineTo x="5220" y="20430"/>
                    <wp:lineTo x="8550" y="21510"/>
                    <wp:lineTo x="9270" y="21510"/>
                    <wp:lineTo x="12240" y="21510"/>
                    <wp:lineTo x="12960" y="21510"/>
                    <wp:lineTo x="16290" y="20430"/>
                    <wp:lineTo x="16380" y="20160"/>
                    <wp:lineTo x="18270" y="18720"/>
                    <wp:lineTo x="19620" y="17280"/>
                    <wp:lineTo x="20520" y="15840"/>
                    <wp:lineTo x="21510" y="12960"/>
                    <wp:lineTo x="21690" y="11520"/>
                    <wp:lineTo x="21510" y="8640"/>
                    <wp:lineTo x="21150" y="7200"/>
                    <wp:lineTo x="20520" y="5760"/>
                    <wp:lineTo x="19620" y="4320"/>
                    <wp:lineTo x="18360" y="2880"/>
                    <wp:lineTo x="16380" y="1260"/>
                    <wp:lineTo x="13320" y="90"/>
                    <wp:lineTo x="12240" y="0"/>
                    <wp:lineTo x="9270" y="0"/>
                  </wp:wrapPolygon>
                </wp:wrapTight>
                <wp:docPr id="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983C25" id="Oval 23" o:spid="_x0000_s1026" style="position:absolute;margin-left:9pt;margin-top:18.75pt;width:180pt;height:18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">
                <w10:wrap type="tight"/>
              </v:oval>
            </w:pict>
          </mc:Fallback>
        </mc:AlternateContent>
      </w:r>
    </w:p>
    <w:p w:rsidR="00443462" w:rsidRPr="00AE7D08" w:rsidRDefault="00443462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43462" w:rsidRPr="00AE7D08" w:rsidRDefault="00443462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43462" w:rsidRPr="00AE7D08" w:rsidRDefault="00443462" w:rsidP="00443462">
      <w:pPr>
        <w:pBdr>
          <w:bottom w:val="single" w:sz="12" w:space="1" w:color="auto"/>
          <w:between w:val="single" w:sz="12" w:space="1" w:color="auto"/>
        </w:pBd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43462" w:rsidRPr="00AE7D08" w:rsidRDefault="00443462" w:rsidP="00443462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5E0B8E" w:rsidRDefault="005E0B8E" w:rsidP="00CE57E0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:rsidR="004211F7" w:rsidRDefault="004211F7" w:rsidP="00CE57E0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:rsidR="004211F7" w:rsidRDefault="004211F7" w:rsidP="00CE57E0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:rsidR="004211F7" w:rsidRDefault="004211F7" w:rsidP="00CE57E0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:rsidR="004211F7" w:rsidRDefault="004211F7" w:rsidP="00CE57E0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:rsidR="004211F7" w:rsidRPr="00AE7D08" w:rsidRDefault="004211F7" w:rsidP="00CE57E0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:rsidR="00443462" w:rsidRPr="00AE7D08" w:rsidRDefault="00443462" w:rsidP="00CE57E0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:rsidR="009C42FC" w:rsidRPr="00AE7D08" w:rsidRDefault="005E0B8E" w:rsidP="00443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ind w:right="26"/>
        <w:jc w:val="center"/>
        <w:rPr>
          <w:rFonts w:ascii="Arial" w:hAnsi="Arial" w:cs="Arial"/>
          <w:b/>
          <w:sz w:val="28"/>
          <w:szCs w:val="28"/>
        </w:rPr>
      </w:pPr>
      <w:r w:rsidRPr="004211F7">
        <w:rPr>
          <w:rFonts w:ascii="Arial" w:hAnsi="Arial" w:cs="Arial"/>
          <w:sz w:val="28"/>
          <w:szCs w:val="28"/>
        </w:rPr>
        <w:lastRenderedPageBreak/>
        <w:t xml:space="preserve">Find </w:t>
      </w:r>
      <w:r w:rsidR="009C42FC" w:rsidRPr="00AE7D08">
        <w:rPr>
          <w:rFonts w:ascii="Arial" w:hAnsi="Arial" w:cs="Arial"/>
          <w:b/>
          <w:sz w:val="28"/>
          <w:szCs w:val="28"/>
        </w:rPr>
        <w:t>John Saville Pharmaceutical chemist</w:t>
      </w:r>
    </w:p>
    <w:p w:rsidR="00443462" w:rsidRPr="00AE7D08" w:rsidRDefault="00443462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F430D6" w:rsidRPr="00AE7D08" w:rsidRDefault="00443462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Ignoring the white jar of leeches, how many round jars are on the top shelf?</w:t>
      </w:r>
    </w:p>
    <w:p w:rsidR="00443462" w:rsidRPr="00AE7D08" w:rsidRDefault="00443462" w:rsidP="00443462">
      <w:pPr>
        <w:pBdr>
          <w:bottom w:val="single" w:sz="12" w:space="1" w:color="auto"/>
          <w:between w:val="single" w:sz="12" w:space="1" w:color="auto"/>
        </w:pBd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43462" w:rsidRPr="00AE7D08" w:rsidRDefault="00443462" w:rsidP="00443462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43462" w:rsidRPr="00AE7D08" w:rsidRDefault="00443462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How many cylindrical jars?</w:t>
      </w:r>
    </w:p>
    <w:p w:rsidR="00443462" w:rsidRPr="00AE7D08" w:rsidRDefault="00443462" w:rsidP="00443462">
      <w:pPr>
        <w:pBdr>
          <w:bottom w:val="single" w:sz="12" w:space="1" w:color="auto"/>
          <w:between w:val="single" w:sz="12" w:space="1" w:color="auto"/>
        </w:pBd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43462" w:rsidRPr="00AE7D08" w:rsidRDefault="00443462" w:rsidP="00443462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43462" w:rsidRPr="00AE7D08" w:rsidRDefault="00443462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 xml:space="preserve">Write this as the proportion of round jars to cylindrical jars. </w:t>
      </w:r>
    </w:p>
    <w:p w:rsidR="00443462" w:rsidRPr="00AE7D08" w:rsidRDefault="00443462" w:rsidP="00443462">
      <w:pPr>
        <w:pBdr>
          <w:bottom w:val="single" w:sz="12" w:space="1" w:color="auto"/>
          <w:between w:val="single" w:sz="12" w:space="1" w:color="auto"/>
        </w:pBd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43462" w:rsidRPr="00AE7D08" w:rsidRDefault="00443462" w:rsidP="00443462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43462" w:rsidRPr="00AE7D08" w:rsidRDefault="00443462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Can you simplify this?</w:t>
      </w:r>
    </w:p>
    <w:p w:rsidR="00443462" w:rsidRPr="00AE7D08" w:rsidRDefault="00443462" w:rsidP="00443462">
      <w:pPr>
        <w:pBdr>
          <w:bottom w:val="single" w:sz="12" w:space="1" w:color="auto"/>
          <w:between w:val="single" w:sz="12" w:space="1" w:color="auto"/>
        </w:pBd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43462" w:rsidRPr="00AE7D08" w:rsidRDefault="00443462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43462" w:rsidRPr="00AE7D08" w:rsidRDefault="00443462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F430D6" w:rsidRPr="00AE7D08" w:rsidRDefault="00F430D6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 xml:space="preserve">Fill in the </w:t>
      </w:r>
      <w:r w:rsidR="00443462" w:rsidRPr="00AE7D08">
        <w:rPr>
          <w:rFonts w:ascii="Arial" w:hAnsi="Arial" w:cs="Arial"/>
          <w:sz w:val="28"/>
          <w:szCs w:val="28"/>
        </w:rPr>
        <w:t>table</w:t>
      </w:r>
      <w:r w:rsidRPr="00AE7D08">
        <w:rPr>
          <w:rFonts w:ascii="Arial" w:hAnsi="Arial" w:cs="Arial"/>
          <w:sz w:val="28"/>
          <w:szCs w:val="28"/>
        </w:rPr>
        <w:t xml:space="preserve"> of bottles on</w:t>
      </w:r>
      <w:r w:rsidR="00443462" w:rsidRPr="00AE7D08">
        <w:rPr>
          <w:rFonts w:ascii="Arial" w:hAnsi="Arial" w:cs="Arial"/>
          <w:sz w:val="28"/>
          <w:szCs w:val="28"/>
        </w:rPr>
        <w:t xml:space="preserve"> the</w:t>
      </w:r>
      <w:r w:rsidRPr="00AE7D08">
        <w:rPr>
          <w:rFonts w:ascii="Arial" w:hAnsi="Arial" w:cs="Arial"/>
          <w:sz w:val="28"/>
          <w:szCs w:val="28"/>
        </w:rPr>
        <w:t xml:space="preserve"> back shelf </w:t>
      </w:r>
    </w:p>
    <w:p w:rsidR="00443462" w:rsidRPr="00AE7D08" w:rsidRDefault="00443462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3960"/>
        <w:gridCol w:w="3734"/>
      </w:tblGrid>
      <w:tr w:rsidR="00F430D6" w:rsidRPr="00AE7D08" w:rsidTr="00AA1D3F">
        <w:trPr>
          <w:trHeight w:val="481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F430D6" w:rsidRPr="00AE7D08" w:rsidRDefault="00F430D6" w:rsidP="00AA1D3F">
            <w:pPr>
              <w:spacing w:line="360" w:lineRule="auto"/>
              <w:ind w:right="26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F430D6" w:rsidRPr="00AE7D08" w:rsidRDefault="00F430D6" w:rsidP="00AA1D3F">
            <w:pPr>
              <w:spacing w:line="360" w:lineRule="auto"/>
              <w:ind w:right="2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7D08">
              <w:rPr>
                <w:rFonts w:ascii="Arial" w:hAnsi="Arial" w:cs="Arial"/>
                <w:sz w:val="28"/>
                <w:szCs w:val="28"/>
              </w:rPr>
              <w:t>green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F430D6" w:rsidRPr="00AE7D08" w:rsidRDefault="00F430D6" w:rsidP="00AA1D3F">
            <w:pPr>
              <w:spacing w:line="360" w:lineRule="auto"/>
              <w:ind w:right="2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7D08">
              <w:rPr>
                <w:rFonts w:ascii="Arial" w:hAnsi="Arial" w:cs="Arial"/>
                <w:sz w:val="28"/>
                <w:szCs w:val="28"/>
              </w:rPr>
              <w:t>blue</w:t>
            </w:r>
          </w:p>
        </w:tc>
      </w:tr>
      <w:tr w:rsidR="00F430D6" w:rsidRPr="00AE7D08" w:rsidTr="00AA1D3F">
        <w:trPr>
          <w:trHeight w:val="1084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F430D6" w:rsidRPr="00AE7D08" w:rsidRDefault="00F430D6" w:rsidP="00AA1D3F">
            <w:pPr>
              <w:spacing w:line="360" w:lineRule="auto"/>
              <w:ind w:right="26"/>
              <w:rPr>
                <w:rFonts w:ascii="Arial" w:hAnsi="Arial" w:cs="Arial"/>
                <w:sz w:val="28"/>
                <w:szCs w:val="28"/>
              </w:rPr>
            </w:pPr>
            <w:r w:rsidRPr="00AE7D08">
              <w:rPr>
                <w:rFonts w:ascii="Arial" w:hAnsi="Arial" w:cs="Arial"/>
                <w:sz w:val="28"/>
                <w:szCs w:val="28"/>
              </w:rPr>
              <w:t>clear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430D6" w:rsidRPr="00AE7D08" w:rsidRDefault="00F430D6" w:rsidP="00AA1D3F">
            <w:pPr>
              <w:spacing w:line="360" w:lineRule="auto"/>
              <w:ind w:right="2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:rsidR="00F430D6" w:rsidRPr="00AE7D08" w:rsidRDefault="00F430D6" w:rsidP="00AA1D3F">
            <w:pPr>
              <w:spacing w:line="360" w:lineRule="auto"/>
              <w:ind w:right="2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30D6" w:rsidRPr="00AE7D08" w:rsidTr="00AA1D3F">
        <w:trPr>
          <w:trHeight w:val="1080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F430D6" w:rsidRPr="00AE7D08" w:rsidRDefault="00F430D6" w:rsidP="00AA1D3F">
            <w:pPr>
              <w:spacing w:line="360" w:lineRule="auto"/>
              <w:ind w:right="26"/>
              <w:rPr>
                <w:rFonts w:ascii="Arial" w:hAnsi="Arial" w:cs="Arial"/>
                <w:sz w:val="28"/>
                <w:szCs w:val="28"/>
              </w:rPr>
            </w:pPr>
            <w:r w:rsidRPr="00AE7D08">
              <w:rPr>
                <w:rFonts w:ascii="Arial" w:hAnsi="Arial" w:cs="Arial"/>
                <w:sz w:val="28"/>
                <w:szCs w:val="28"/>
              </w:rPr>
              <w:t>ridged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430D6" w:rsidRPr="00AE7D08" w:rsidRDefault="00F430D6" w:rsidP="00AA1D3F">
            <w:pPr>
              <w:spacing w:line="360" w:lineRule="auto"/>
              <w:ind w:right="2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:rsidR="00F430D6" w:rsidRPr="00AE7D08" w:rsidRDefault="00F430D6" w:rsidP="00AA1D3F">
            <w:pPr>
              <w:spacing w:line="360" w:lineRule="auto"/>
              <w:ind w:right="2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430D6" w:rsidRDefault="00F430D6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211F7" w:rsidRDefault="004211F7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211F7" w:rsidRDefault="004211F7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211F7" w:rsidRDefault="004211F7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211F7" w:rsidRDefault="004211F7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211F7" w:rsidRPr="00AE7D08" w:rsidRDefault="004211F7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9C42FC" w:rsidRPr="00AE7D08" w:rsidRDefault="004211F7" w:rsidP="00443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ind w:right="26"/>
        <w:jc w:val="center"/>
        <w:rPr>
          <w:rFonts w:ascii="Arial" w:hAnsi="Arial" w:cs="Arial"/>
          <w:b/>
          <w:sz w:val="28"/>
          <w:szCs w:val="28"/>
        </w:rPr>
      </w:pPr>
      <w:r w:rsidRPr="004211F7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342900</wp:posOffset>
            </wp:positionV>
            <wp:extent cx="1464310" cy="1464310"/>
            <wp:effectExtent l="0" t="0" r="2540" b="2540"/>
            <wp:wrapNone/>
            <wp:docPr id="24" name="Picture 24" descr="http://ecx.images-amazon.com/images/I/71pQgL3IyG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ecx.images-amazon.com/images/I/71pQgL3IyGL._SL1500_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0D6" w:rsidRPr="004211F7">
        <w:rPr>
          <w:rFonts w:ascii="Arial" w:hAnsi="Arial" w:cs="Arial"/>
          <w:sz w:val="28"/>
          <w:szCs w:val="28"/>
        </w:rPr>
        <w:t xml:space="preserve">Find </w:t>
      </w:r>
      <w:r w:rsidR="009C42FC" w:rsidRPr="00AE7D08">
        <w:rPr>
          <w:rFonts w:ascii="Arial" w:hAnsi="Arial" w:cs="Arial"/>
          <w:b/>
          <w:sz w:val="28"/>
          <w:szCs w:val="28"/>
        </w:rPr>
        <w:t>Allison Cutlers</w:t>
      </w:r>
    </w:p>
    <w:p w:rsidR="00443462" w:rsidRPr="00AE7D08" w:rsidRDefault="00443462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CC7978" w:rsidRPr="00AE7D08" w:rsidRDefault="009C42FC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Find the cake forks on the top shelf.</w:t>
      </w:r>
      <w:r w:rsidR="00443462" w:rsidRPr="00AE7D08">
        <w:rPr>
          <w:rFonts w:ascii="Arial" w:hAnsi="Arial" w:cs="Arial"/>
        </w:rPr>
        <w:t xml:space="preserve"> </w:t>
      </w:r>
    </w:p>
    <w:p w:rsidR="00CC7978" w:rsidRPr="00AE7D08" w:rsidRDefault="009C42FC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How many boxes would 20 people</w:t>
      </w:r>
      <w:r w:rsidR="002975A2" w:rsidRPr="00AE7D08">
        <w:rPr>
          <w:rFonts w:ascii="Arial" w:hAnsi="Arial" w:cs="Arial"/>
          <w:sz w:val="28"/>
          <w:szCs w:val="28"/>
        </w:rPr>
        <w:t xml:space="preserve"> eating cake need</w:t>
      </w:r>
      <w:r w:rsidRPr="00AE7D08">
        <w:rPr>
          <w:rFonts w:ascii="Arial" w:hAnsi="Arial" w:cs="Arial"/>
          <w:sz w:val="28"/>
          <w:szCs w:val="28"/>
        </w:rPr>
        <w:t xml:space="preserve">? </w:t>
      </w:r>
    </w:p>
    <w:p w:rsidR="00443462" w:rsidRPr="00AE7D08" w:rsidRDefault="00443462" w:rsidP="00443462">
      <w:pPr>
        <w:pBdr>
          <w:bottom w:val="single" w:sz="12" w:space="1" w:color="auto"/>
          <w:between w:val="single" w:sz="12" w:space="1" w:color="auto"/>
        </w:pBd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43462" w:rsidRPr="00AE7D08" w:rsidRDefault="00443462" w:rsidP="00443462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9C42FC" w:rsidRPr="00AE7D08" w:rsidRDefault="00443462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Would there be any forks spare and why / why not?</w:t>
      </w:r>
    </w:p>
    <w:p w:rsidR="00443462" w:rsidRPr="00AE7D08" w:rsidRDefault="00443462" w:rsidP="00443462">
      <w:pPr>
        <w:pBdr>
          <w:bottom w:val="single" w:sz="12" w:space="1" w:color="auto"/>
          <w:between w:val="single" w:sz="12" w:space="1" w:color="auto"/>
        </w:pBd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43462" w:rsidRPr="00AE7D08" w:rsidRDefault="00443462" w:rsidP="00443462">
      <w:pPr>
        <w:pBdr>
          <w:bottom w:val="single" w:sz="12" w:space="1" w:color="auto"/>
          <w:between w:val="single" w:sz="12" w:space="1" w:color="auto"/>
        </w:pBd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43462" w:rsidRPr="00AE7D08" w:rsidRDefault="00443462" w:rsidP="00443462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9C42FC" w:rsidRPr="00AE7D08" w:rsidRDefault="009C42FC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9C42FC" w:rsidRPr="00AE7D08" w:rsidRDefault="00F430D6" w:rsidP="00297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ind w:right="26"/>
        <w:jc w:val="center"/>
        <w:rPr>
          <w:rFonts w:ascii="Arial" w:hAnsi="Arial" w:cs="Arial"/>
          <w:b/>
          <w:noProof/>
          <w:sz w:val="28"/>
          <w:szCs w:val="28"/>
        </w:rPr>
      </w:pPr>
      <w:r w:rsidRPr="004211F7">
        <w:rPr>
          <w:rFonts w:ascii="Arial" w:hAnsi="Arial" w:cs="Arial"/>
          <w:noProof/>
          <w:sz w:val="28"/>
          <w:szCs w:val="28"/>
        </w:rPr>
        <w:t xml:space="preserve">Find </w:t>
      </w:r>
      <w:r w:rsidR="00E405B3" w:rsidRPr="00AE7D08">
        <w:rPr>
          <w:rFonts w:ascii="Arial" w:hAnsi="Arial" w:cs="Arial"/>
          <w:b/>
          <w:noProof/>
          <w:sz w:val="28"/>
          <w:szCs w:val="28"/>
        </w:rPr>
        <w:t>Barton</w:t>
      </w:r>
      <w:r w:rsidR="009C42FC" w:rsidRPr="00AE7D08">
        <w:rPr>
          <w:rFonts w:ascii="Arial" w:hAnsi="Arial" w:cs="Arial"/>
          <w:b/>
          <w:noProof/>
          <w:sz w:val="28"/>
          <w:szCs w:val="28"/>
        </w:rPr>
        <w:t xml:space="preserve">’s </w:t>
      </w:r>
      <w:r w:rsidR="00E405B3" w:rsidRPr="00AE7D08">
        <w:rPr>
          <w:rFonts w:ascii="Arial" w:hAnsi="Arial" w:cs="Arial"/>
          <w:b/>
          <w:noProof/>
          <w:sz w:val="28"/>
          <w:szCs w:val="28"/>
        </w:rPr>
        <w:t xml:space="preserve">Sweet Shop </w:t>
      </w:r>
    </w:p>
    <w:p w:rsidR="00F430D6" w:rsidRPr="00AE7D08" w:rsidRDefault="00F430D6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E405B3" w:rsidRPr="00AE7D08" w:rsidRDefault="009C42FC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 xml:space="preserve">Look </w:t>
      </w:r>
      <w:r w:rsidR="00E405B3" w:rsidRPr="00AE7D08">
        <w:rPr>
          <w:rFonts w:ascii="Arial" w:hAnsi="Arial" w:cs="Arial"/>
          <w:sz w:val="28"/>
          <w:szCs w:val="28"/>
        </w:rPr>
        <w:t>through</w:t>
      </w:r>
      <w:r w:rsidRPr="00AE7D08">
        <w:rPr>
          <w:rFonts w:ascii="Arial" w:hAnsi="Arial" w:cs="Arial"/>
          <w:sz w:val="28"/>
          <w:szCs w:val="28"/>
        </w:rPr>
        <w:t xml:space="preserve"> the right hand side window</w:t>
      </w:r>
      <w:r w:rsidR="00E405B3" w:rsidRPr="00AE7D08">
        <w:rPr>
          <w:rFonts w:ascii="Arial" w:hAnsi="Arial" w:cs="Arial"/>
          <w:sz w:val="28"/>
          <w:szCs w:val="28"/>
        </w:rPr>
        <w:t xml:space="preserve"> at the bottom shelf on the right hand side. The jars are labelled ‘pipes and Rocks’</w:t>
      </w:r>
      <w:r w:rsidRPr="00AE7D08">
        <w:rPr>
          <w:rFonts w:ascii="Arial" w:hAnsi="Arial" w:cs="Arial"/>
          <w:sz w:val="28"/>
          <w:szCs w:val="28"/>
        </w:rPr>
        <w:t xml:space="preserve">. </w:t>
      </w:r>
    </w:p>
    <w:p w:rsidR="00CC7978" w:rsidRPr="00AE7D08" w:rsidRDefault="009C42FC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 xml:space="preserve">If </w:t>
      </w:r>
      <w:r w:rsidR="00E405B3" w:rsidRPr="00AE7D08">
        <w:rPr>
          <w:rFonts w:ascii="Arial" w:hAnsi="Arial" w:cs="Arial"/>
          <w:sz w:val="28"/>
          <w:szCs w:val="28"/>
        </w:rPr>
        <w:t>these jars</w:t>
      </w:r>
      <w:r w:rsidRPr="00AE7D08">
        <w:rPr>
          <w:rFonts w:ascii="Arial" w:hAnsi="Arial" w:cs="Arial"/>
          <w:sz w:val="28"/>
          <w:szCs w:val="28"/>
        </w:rPr>
        <w:t xml:space="preserve"> cost 4 pence each, how much would buying all the jars </w:t>
      </w:r>
      <w:r w:rsidR="00E405B3" w:rsidRPr="00AE7D08">
        <w:rPr>
          <w:rFonts w:ascii="Arial" w:hAnsi="Arial" w:cs="Arial"/>
          <w:sz w:val="28"/>
          <w:szCs w:val="28"/>
        </w:rPr>
        <w:t>o</w:t>
      </w:r>
      <w:r w:rsidRPr="00AE7D08">
        <w:rPr>
          <w:rFonts w:ascii="Arial" w:hAnsi="Arial" w:cs="Arial"/>
          <w:sz w:val="28"/>
          <w:szCs w:val="28"/>
        </w:rPr>
        <w:t>n th</w:t>
      </w:r>
      <w:r w:rsidR="00E405B3" w:rsidRPr="00AE7D08">
        <w:rPr>
          <w:rFonts w:ascii="Arial" w:hAnsi="Arial" w:cs="Arial"/>
          <w:sz w:val="28"/>
          <w:szCs w:val="28"/>
        </w:rPr>
        <w:t>is</w:t>
      </w:r>
      <w:r w:rsidRPr="00AE7D08">
        <w:rPr>
          <w:rFonts w:ascii="Arial" w:hAnsi="Arial" w:cs="Arial"/>
          <w:sz w:val="28"/>
          <w:szCs w:val="28"/>
        </w:rPr>
        <w:t xml:space="preserve"> </w:t>
      </w:r>
      <w:r w:rsidR="00E405B3" w:rsidRPr="00AE7D08">
        <w:rPr>
          <w:rFonts w:ascii="Arial" w:hAnsi="Arial" w:cs="Arial"/>
          <w:sz w:val="28"/>
          <w:szCs w:val="28"/>
        </w:rPr>
        <w:t>shelf</w:t>
      </w:r>
      <w:r w:rsidRPr="00AE7D08">
        <w:rPr>
          <w:rFonts w:ascii="Arial" w:hAnsi="Arial" w:cs="Arial"/>
          <w:sz w:val="28"/>
          <w:szCs w:val="28"/>
        </w:rPr>
        <w:t xml:space="preserve"> cost? </w:t>
      </w:r>
    </w:p>
    <w:p w:rsidR="002975A2" w:rsidRPr="00AE7D08" w:rsidRDefault="002975A2" w:rsidP="002975A2">
      <w:pPr>
        <w:pBdr>
          <w:bottom w:val="single" w:sz="12" w:space="1" w:color="auto"/>
          <w:between w:val="single" w:sz="12" w:space="1" w:color="auto"/>
        </w:pBd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730F0B" w:rsidRPr="00AE7D08" w:rsidRDefault="002975A2" w:rsidP="00CE57E0">
      <w:pPr>
        <w:spacing w:line="360" w:lineRule="auto"/>
        <w:ind w:right="26"/>
        <w:rPr>
          <w:rFonts w:ascii="Arial" w:hAnsi="Arial" w:cs="Arial"/>
          <w:color w:val="FF0000"/>
          <w:sz w:val="28"/>
          <w:szCs w:val="28"/>
        </w:rPr>
      </w:pPr>
      <w:r w:rsidRPr="00AE7D08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2975A2" w:rsidRPr="00AE7D08" w:rsidRDefault="002975A2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Extension question!</w:t>
      </w:r>
    </w:p>
    <w:p w:rsidR="009C42FC" w:rsidRPr="00AE7D08" w:rsidRDefault="009C42FC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There are 12 pence in a shilling; write your answer in shillings and pence</w:t>
      </w:r>
    </w:p>
    <w:p w:rsidR="002975A2" w:rsidRPr="00AE7D08" w:rsidRDefault="002975A2" w:rsidP="002975A2">
      <w:pPr>
        <w:pBdr>
          <w:bottom w:val="single" w:sz="12" w:space="1" w:color="auto"/>
          <w:between w:val="single" w:sz="12" w:space="1" w:color="auto"/>
        </w:pBd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2975A2" w:rsidRDefault="002975A2" w:rsidP="00CE57E0">
      <w:pPr>
        <w:spacing w:line="360" w:lineRule="auto"/>
        <w:ind w:right="26"/>
        <w:rPr>
          <w:rFonts w:ascii="Arial" w:hAnsi="Arial" w:cs="Arial"/>
          <w:color w:val="FF0000"/>
          <w:sz w:val="28"/>
          <w:szCs w:val="28"/>
        </w:rPr>
      </w:pPr>
      <w:r w:rsidRPr="00AE7D08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4211F7" w:rsidRDefault="004211F7" w:rsidP="00CE57E0">
      <w:pPr>
        <w:spacing w:line="360" w:lineRule="auto"/>
        <w:ind w:right="26"/>
        <w:rPr>
          <w:rFonts w:ascii="Arial" w:hAnsi="Arial" w:cs="Arial"/>
          <w:color w:val="FF0000"/>
          <w:sz w:val="28"/>
          <w:szCs w:val="28"/>
        </w:rPr>
      </w:pPr>
    </w:p>
    <w:p w:rsidR="004211F7" w:rsidRDefault="004211F7" w:rsidP="00CE57E0">
      <w:pPr>
        <w:spacing w:line="360" w:lineRule="auto"/>
        <w:ind w:right="26"/>
        <w:rPr>
          <w:rFonts w:ascii="Arial" w:hAnsi="Arial" w:cs="Arial"/>
          <w:color w:val="FF0000"/>
          <w:sz w:val="28"/>
          <w:szCs w:val="28"/>
        </w:rPr>
      </w:pPr>
    </w:p>
    <w:p w:rsidR="004211F7" w:rsidRDefault="004211F7" w:rsidP="00CE57E0">
      <w:pPr>
        <w:spacing w:line="360" w:lineRule="auto"/>
        <w:ind w:right="26"/>
        <w:rPr>
          <w:rFonts w:ascii="Arial" w:hAnsi="Arial" w:cs="Arial"/>
          <w:color w:val="FF0000"/>
          <w:sz w:val="28"/>
          <w:szCs w:val="28"/>
        </w:rPr>
      </w:pPr>
    </w:p>
    <w:p w:rsidR="004211F7" w:rsidRDefault="004211F7" w:rsidP="00CE57E0">
      <w:pPr>
        <w:spacing w:line="360" w:lineRule="auto"/>
        <w:ind w:right="26"/>
        <w:rPr>
          <w:rFonts w:ascii="Arial" w:hAnsi="Arial" w:cs="Arial"/>
          <w:color w:val="FF0000"/>
          <w:sz w:val="28"/>
          <w:szCs w:val="28"/>
        </w:rPr>
      </w:pPr>
    </w:p>
    <w:p w:rsidR="004211F7" w:rsidRPr="00AE7D08" w:rsidRDefault="004211F7" w:rsidP="00CE57E0">
      <w:pPr>
        <w:spacing w:line="360" w:lineRule="auto"/>
        <w:ind w:right="26"/>
        <w:rPr>
          <w:rFonts w:ascii="Arial" w:hAnsi="Arial" w:cs="Arial"/>
          <w:color w:val="FF0000"/>
          <w:sz w:val="28"/>
          <w:szCs w:val="28"/>
        </w:rPr>
      </w:pPr>
    </w:p>
    <w:p w:rsidR="009C42FC" w:rsidRPr="00AE7D08" w:rsidRDefault="00F430D6" w:rsidP="00297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ind w:right="26"/>
        <w:jc w:val="center"/>
        <w:rPr>
          <w:rFonts w:ascii="Arial" w:hAnsi="Arial" w:cs="Arial"/>
          <w:b/>
          <w:noProof/>
          <w:sz w:val="28"/>
          <w:szCs w:val="28"/>
        </w:rPr>
      </w:pPr>
      <w:r w:rsidRPr="004211F7">
        <w:rPr>
          <w:rFonts w:ascii="Arial" w:hAnsi="Arial" w:cs="Arial"/>
          <w:noProof/>
          <w:sz w:val="28"/>
          <w:szCs w:val="28"/>
        </w:rPr>
        <w:lastRenderedPageBreak/>
        <w:t xml:space="preserve">Find </w:t>
      </w:r>
      <w:r w:rsidR="009C42FC" w:rsidRPr="00AE7D08">
        <w:rPr>
          <w:rFonts w:ascii="Arial" w:hAnsi="Arial" w:cs="Arial"/>
          <w:b/>
          <w:noProof/>
          <w:sz w:val="28"/>
          <w:szCs w:val="28"/>
        </w:rPr>
        <w:t>Greenwoods Antiques Shop</w:t>
      </w:r>
    </w:p>
    <w:p w:rsidR="002975A2" w:rsidRPr="00AE7D08" w:rsidRDefault="004211F7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276225</wp:posOffset>
                </wp:positionV>
                <wp:extent cx="3771900" cy="3429000"/>
                <wp:effectExtent l="9525" t="8255" r="9525" b="10795"/>
                <wp:wrapTight wrapText="bothSides">
                  <wp:wrapPolygon edited="0">
                    <wp:start x="-55" y="-60"/>
                    <wp:lineTo x="-55" y="21540"/>
                    <wp:lineTo x="21655" y="21540"/>
                    <wp:lineTo x="21655" y="-60"/>
                    <wp:lineTo x="-55" y="-60"/>
                  </wp:wrapPolygon>
                </wp:wrapTight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FF37B" id="Rectangle 27" o:spid="_x0000_s1026" style="position:absolute;margin-left:198pt;margin-top:21.75pt;width:297pt;height:27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">
                <w10:wrap type="tight"/>
              </v:rect>
            </w:pict>
          </mc:Fallback>
        </mc:AlternateContent>
      </w:r>
    </w:p>
    <w:p w:rsidR="009C42FC" w:rsidRPr="00AE7D08" w:rsidRDefault="009C42FC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Draw a symmetrical object (the symmetry does not have to include the pattern or colouring, just the shape). However, there are some truly symmetrical objects to find and draw.</w:t>
      </w:r>
    </w:p>
    <w:p w:rsidR="009C42FC" w:rsidRPr="00AE7D08" w:rsidRDefault="009C42FC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2975A2" w:rsidRPr="00AE7D08" w:rsidRDefault="002975A2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2975A2" w:rsidRPr="00AE7D08" w:rsidRDefault="002975A2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2975A2" w:rsidRDefault="002975A2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211F7" w:rsidRDefault="004211F7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211F7" w:rsidRPr="00AE7D08" w:rsidRDefault="004211F7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F430D6" w:rsidRPr="00AE7D08" w:rsidRDefault="00F430D6" w:rsidP="00CE57E0">
      <w:pPr>
        <w:spacing w:before="120"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Write the times from two clocks you can find in Kirkgate.</w:t>
      </w:r>
    </w:p>
    <w:p w:rsidR="002975A2" w:rsidRPr="00AE7D08" w:rsidRDefault="004211F7" w:rsidP="00CE57E0">
      <w:pPr>
        <w:spacing w:before="120"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noProof/>
        </w:rPr>
        <w:drawing>
          <wp:inline distT="0" distB="0" distL="0" distR="0">
            <wp:extent cx="2301240" cy="2301240"/>
            <wp:effectExtent l="0" t="0" r="3810" b="3810"/>
            <wp:docPr id="3" name="Picture 3" descr="acqeqdg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qeqdgc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5A2" w:rsidRPr="00AE7D08">
        <w:rPr>
          <w:rFonts w:ascii="Arial" w:hAnsi="Arial" w:cs="Arial"/>
        </w:rPr>
        <w:tab/>
      </w:r>
      <w:r w:rsidR="002975A2" w:rsidRPr="00AE7D08">
        <w:rPr>
          <w:rFonts w:ascii="Arial" w:hAnsi="Arial" w:cs="Arial"/>
        </w:rPr>
        <w:tab/>
      </w:r>
      <w:r w:rsidR="002975A2" w:rsidRPr="00AE7D08">
        <w:rPr>
          <w:rFonts w:ascii="Arial" w:hAnsi="Arial" w:cs="Arial"/>
        </w:rPr>
        <w:tab/>
      </w:r>
      <w:r w:rsidRPr="00AE7D08">
        <w:rPr>
          <w:rFonts w:ascii="Arial" w:hAnsi="Arial" w:cs="Arial"/>
          <w:noProof/>
        </w:rPr>
        <w:drawing>
          <wp:inline distT="0" distB="0" distL="0" distR="0">
            <wp:extent cx="2301240" cy="2301240"/>
            <wp:effectExtent l="0" t="0" r="3810" b="3810"/>
            <wp:docPr id="4" name="Picture 4" descr="acqeqdg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qeqdgc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0D6" w:rsidRPr="00AE7D08" w:rsidRDefault="00F430D6" w:rsidP="00CE57E0">
      <w:pPr>
        <w:spacing w:before="120"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What is the time difference between the two times?</w:t>
      </w:r>
    </w:p>
    <w:p w:rsidR="002975A2" w:rsidRPr="00AE7D08" w:rsidRDefault="002975A2" w:rsidP="002975A2">
      <w:pPr>
        <w:pBdr>
          <w:bottom w:val="single" w:sz="12" w:space="1" w:color="auto"/>
          <w:between w:val="single" w:sz="12" w:space="1" w:color="auto"/>
        </w:pBd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2975A2" w:rsidRDefault="002975A2" w:rsidP="00CE57E0">
      <w:pPr>
        <w:spacing w:before="120" w:line="360" w:lineRule="auto"/>
        <w:ind w:right="26"/>
        <w:rPr>
          <w:rFonts w:ascii="Arial" w:hAnsi="Arial" w:cs="Arial"/>
          <w:sz w:val="28"/>
          <w:szCs w:val="28"/>
        </w:rPr>
      </w:pPr>
    </w:p>
    <w:p w:rsidR="004211F7" w:rsidRDefault="004211F7" w:rsidP="002975A2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2975A2" w:rsidRPr="00AE7D08" w:rsidRDefault="002975A2" w:rsidP="002975A2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E7D08">
        <w:rPr>
          <w:rFonts w:ascii="Arial" w:hAnsi="Arial" w:cs="Arial"/>
          <w:sz w:val="28"/>
          <w:szCs w:val="28"/>
        </w:rPr>
        <w:lastRenderedPageBreak/>
        <w:t>Extension question!</w:t>
      </w:r>
    </w:p>
    <w:p w:rsidR="002975A2" w:rsidRPr="00AE7D08" w:rsidRDefault="00BB42BC" w:rsidP="00CE57E0">
      <w:pPr>
        <w:spacing w:before="120"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Draw object</w:t>
      </w:r>
      <w:r w:rsidR="002975A2" w:rsidRPr="00AE7D08">
        <w:rPr>
          <w:rFonts w:ascii="Arial" w:hAnsi="Arial" w:cs="Arial"/>
          <w:sz w:val="28"/>
          <w:szCs w:val="28"/>
        </w:rPr>
        <w:t>s</w:t>
      </w:r>
      <w:r w:rsidRPr="00AE7D08">
        <w:rPr>
          <w:rFonts w:ascii="Arial" w:hAnsi="Arial" w:cs="Arial"/>
          <w:sz w:val="28"/>
          <w:szCs w:val="28"/>
        </w:rPr>
        <w:t xml:space="preserve"> </w:t>
      </w:r>
      <w:r w:rsidR="00F430D6" w:rsidRPr="00AE7D08">
        <w:rPr>
          <w:rFonts w:ascii="Arial" w:hAnsi="Arial" w:cs="Arial"/>
          <w:sz w:val="28"/>
          <w:szCs w:val="28"/>
        </w:rPr>
        <w:t>you</w:t>
      </w:r>
      <w:r w:rsidR="002975A2" w:rsidRPr="00AE7D08">
        <w:rPr>
          <w:rFonts w:ascii="Arial" w:hAnsi="Arial" w:cs="Arial"/>
          <w:sz w:val="28"/>
          <w:szCs w:val="28"/>
        </w:rPr>
        <w:t xml:space="preserve"> can </w:t>
      </w:r>
      <w:r w:rsidR="00F430D6" w:rsidRPr="00AE7D08">
        <w:rPr>
          <w:rFonts w:ascii="Arial" w:hAnsi="Arial" w:cs="Arial"/>
          <w:sz w:val="28"/>
          <w:szCs w:val="28"/>
        </w:rPr>
        <w:t>find with</w:t>
      </w:r>
      <w:r w:rsidR="002975A2" w:rsidRPr="00AE7D08">
        <w:rPr>
          <w:rFonts w:ascii="Arial" w:hAnsi="Arial" w:cs="Arial"/>
          <w:sz w:val="28"/>
          <w:szCs w:val="28"/>
        </w:rPr>
        <w:t>:</w:t>
      </w:r>
    </w:p>
    <w:p w:rsidR="00B453DD" w:rsidRPr="00AE7D08" w:rsidRDefault="00B453DD" w:rsidP="00CE57E0">
      <w:pPr>
        <w:spacing w:before="120" w:line="360" w:lineRule="auto"/>
        <w:ind w:right="26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4878"/>
      </w:tblGrid>
      <w:tr w:rsidR="002975A2" w:rsidRPr="00AE7D08" w:rsidTr="00AA1D3F">
        <w:trPr>
          <w:trHeight w:val="3585"/>
        </w:trPr>
        <w:tc>
          <w:tcPr>
            <w:tcW w:w="4878" w:type="dxa"/>
            <w:shd w:val="clear" w:color="auto" w:fill="auto"/>
            <w:vAlign w:val="center"/>
          </w:tcPr>
          <w:p w:rsidR="002975A2" w:rsidRPr="00AE7D08" w:rsidRDefault="002975A2" w:rsidP="00AA1D3F">
            <w:pPr>
              <w:spacing w:before="120" w:line="360" w:lineRule="auto"/>
              <w:ind w:right="2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7D08">
              <w:rPr>
                <w:rFonts w:ascii="Arial" w:hAnsi="Arial" w:cs="Arial"/>
                <w:sz w:val="28"/>
                <w:szCs w:val="28"/>
              </w:rPr>
              <w:t>an acute angle</w:t>
            </w:r>
          </w:p>
        </w:tc>
        <w:tc>
          <w:tcPr>
            <w:tcW w:w="4878" w:type="dxa"/>
            <w:shd w:val="clear" w:color="auto" w:fill="auto"/>
          </w:tcPr>
          <w:p w:rsidR="002975A2" w:rsidRPr="00AE7D08" w:rsidRDefault="002975A2" w:rsidP="00AA1D3F">
            <w:pPr>
              <w:spacing w:before="120" w:line="360" w:lineRule="auto"/>
              <w:ind w:right="26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75A2" w:rsidRPr="00AE7D08" w:rsidTr="00AA1D3F">
        <w:trPr>
          <w:trHeight w:val="3585"/>
        </w:trPr>
        <w:tc>
          <w:tcPr>
            <w:tcW w:w="4878" w:type="dxa"/>
            <w:shd w:val="clear" w:color="auto" w:fill="auto"/>
            <w:vAlign w:val="center"/>
          </w:tcPr>
          <w:p w:rsidR="002975A2" w:rsidRPr="00AE7D08" w:rsidRDefault="002975A2" w:rsidP="00AA1D3F">
            <w:pPr>
              <w:spacing w:before="120" w:line="360" w:lineRule="auto"/>
              <w:ind w:right="2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7D08">
              <w:rPr>
                <w:rFonts w:ascii="Arial" w:hAnsi="Arial" w:cs="Arial"/>
                <w:sz w:val="28"/>
                <w:szCs w:val="28"/>
              </w:rPr>
              <w:t>an obtuse angle</w:t>
            </w:r>
          </w:p>
        </w:tc>
        <w:tc>
          <w:tcPr>
            <w:tcW w:w="4878" w:type="dxa"/>
            <w:shd w:val="clear" w:color="auto" w:fill="auto"/>
          </w:tcPr>
          <w:p w:rsidR="002975A2" w:rsidRPr="00AE7D08" w:rsidRDefault="002975A2" w:rsidP="00AA1D3F">
            <w:pPr>
              <w:spacing w:before="120" w:line="360" w:lineRule="auto"/>
              <w:ind w:right="26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75A2" w:rsidRPr="00AE7D08" w:rsidTr="00AA1D3F">
        <w:trPr>
          <w:trHeight w:val="3585"/>
        </w:trPr>
        <w:tc>
          <w:tcPr>
            <w:tcW w:w="4878" w:type="dxa"/>
            <w:shd w:val="clear" w:color="auto" w:fill="auto"/>
            <w:vAlign w:val="center"/>
          </w:tcPr>
          <w:p w:rsidR="002975A2" w:rsidRPr="00AE7D08" w:rsidRDefault="002975A2" w:rsidP="00AA1D3F">
            <w:pPr>
              <w:spacing w:before="120" w:line="360" w:lineRule="auto"/>
              <w:ind w:right="2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7D08">
              <w:rPr>
                <w:rFonts w:ascii="Arial" w:hAnsi="Arial" w:cs="Arial"/>
                <w:sz w:val="28"/>
                <w:szCs w:val="28"/>
              </w:rPr>
              <w:t>a right angle</w:t>
            </w:r>
          </w:p>
        </w:tc>
        <w:tc>
          <w:tcPr>
            <w:tcW w:w="4878" w:type="dxa"/>
            <w:shd w:val="clear" w:color="auto" w:fill="auto"/>
          </w:tcPr>
          <w:p w:rsidR="002975A2" w:rsidRPr="00AE7D08" w:rsidRDefault="002975A2" w:rsidP="00AA1D3F">
            <w:pPr>
              <w:spacing w:before="120" w:line="360" w:lineRule="auto"/>
              <w:ind w:right="26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453DD" w:rsidRPr="00AE7D08" w:rsidRDefault="002975A2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 xml:space="preserve"> </w:t>
      </w:r>
    </w:p>
    <w:p w:rsidR="00B453DD" w:rsidRPr="00AE7D08" w:rsidRDefault="00B453DD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Don’t forget to mark the angles!</w:t>
      </w:r>
    </w:p>
    <w:sectPr w:rsidR="00B453DD" w:rsidRPr="00AE7D08" w:rsidSect="00AE7D08">
      <w:headerReference w:type="default" r:id="rId12"/>
      <w:pgSz w:w="11906" w:h="16838"/>
      <w:pgMar w:top="1440" w:right="128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D08" w:rsidRDefault="00AE7D08" w:rsidP="00AE7D08">
      <w:r>
        <w:separator/>
      </w:r>
    </w:p>
  </w:endnote>
  <w:endnote w:type="continuationSeparator" w:id="0">
    <w:p w:rsidR="00AE7D08" w:rsidRDefault="00AE7D08" w:rsidP="00AE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D08" w:rsidRDefault="00AE7D08" w:rsidP="00AE7D08">
      <w:r>
        <w:separator/>
      </w:r>
    </w:p>
  </w:footnote>
  <w:footnote w:type="continuationSeparator" w:id="0">
    <w:p w:rsidR="00AE7D08" w:rsidRDefault="00AE7D08" w:rsidP="00AE7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08" w:rsidRDefault="004211F7" w:rsidP="00AE7D08">
    <w:pPr>
      <w:pStyle w:val="Header"/>
      <w:jc w:val="center"/>
    </w:pPr>
    <w:r>
      <w:rPr>
        <w:rFonts w:ascii="Arial" w:hAnsi="Arial" w:cs="Arial"/>
        <w:noProof/>
      </w:rPr>
      <w:drawing>
        <wp:inline distT="0" distB="0" distL="0" distR="0">
          <wp:extent cx="2825115" cy="400685"/>
          <wp:effectExtent l="0" t="0" r="0" b="0"/>
          <wp:docPr id="7" name="Picture 7" descr="York Castle Museum-B-Si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York Castle Museum-B-Sing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11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7D08" w:rsidRDefault="00AE7D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70DEA"/>
    <w:multiLevelType w:val="hybridMultilevel"/>
    <w:tmpl w:val="7D687918"/>
    <w:lvl w:ilvl="0" w:tplc="EA54322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9229D"/>
    <w:multiLevelType w:val="hybridMultilevel"/>
    <w:tmpl w:val="2760D4D6"/>
    <w:lvl w:ilvl="0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7A2115FF"/>
    <w:multiLevelType w:val="hybridMultilevel"/>
    <w:tmpl w:val="1AD48A76"/>
    <w:lvl w:ilvl="0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72"/>
    <w:rsid w:val="00051C85"/>
    <w:rsid w:val="0011790A"/>
    <w:rsid w:val="001339C6"/>
    <w:rsid w:val="002053F1"/>
    <w:rsid w:val="002975A2"/>
    <w:rsid w:val="00331FEC"/>
    <w:rsid w:val="003D1992"/>
    <w:rsid w:val="003D5C78"/>
    <w:rsid w:val="004211F7"/>
    <w:rsid w:val="00443462"/>
    <w:rsid w:val="00467A13"/>
    <w:rsid w:val="00571DAC"/>
    <w:rsid w:val="005E0B8E"/>
    <w:rsid w:val="00613736"/>
    <w:rsid w:val="006F501F"/>
    <w:rsid w:val="00730F0B"/>
    <w:rsid w:val="00735F17"/>
    <w:rsid w:val="00751796"/>
    <w:rsid w:val="007F3E3B"/>
    <w:rsid w:val="009A3E25"/>
    <w:rsid w:val="009C42FC"/>
    <w:rsid w:val="00A46A32"/>
    <w:rsid w:val="00AA1D3F"/>
    <w:rsid w:val="00AE7D08"/>
    <w:rsid w:val="00B453DD"/>
    <w:rsid w:val="00BA24D1"/>
    <w:rsid w:val="00BB42BC"/>
    <w:rsid w:val="00C51593"/>
    <w:rsid w:val="00C95027"/>
    <w:rsid w:val="00CC7978"/>
    <w:rsid w:val="00CE57E0"/>
    <w:rsid w:val="00D31C72"/>
    <w:rsid w:val="00E405B3"/>
    <w:rsid w:val="00E45F0B"/>
    <w:rsid w:val="00ED654E"/>
    <w:rsid w:val="00F21790"/>
    <w:rsid w:val="00F430D6"/>
    <w:rsid w:val="00FC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28910AF-B304-4EC7-BBFC-279B127F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43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E7D0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E7D08"/>
    <w:rPr>
      <w:sz w:val="24"/>
      <w:szCs w:val="24"/>
    </w:rPr>
  </w:style>
  <w:style w:type="paragraph" w:styleId="Footer">
    <w:name w:val="footer"/>
    <w:basedOn w:val="Normal"/>
    <w:link w:val="FooterChar"/>
    <w:rsid w:val="00AE7D0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E7D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http://ecx.images-amazon.com/images/I/71pQgL3IyGL._SL1500_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KS2</vt:lpstr>
    </vt:vector>
  </TitlesOfParts>
  <Company>York Museums Trust</Company>
  <LinksUpToDate>false</LinksUpToDate>
  <CharactersWithSpaces>5229</CharactersWithSpaces>
  <SharedDoc>false</SharedDoc>
  <HLinks>
    <vt:vector size="6" baseType="variant">
      <vt:variant>
        <vt:i4>4194370</vt:i4>
      </vt:variant>
      <vt:variant>
        <vt:i4>-1</vt:i4>
      </vt:variant>
      <vt:variant>
        <vt:i4>1048</vt:i4>
      </vt:variant>
      <vt:variant>
        <vt:i4>1</vt:i4>
      </vt:variant>
      <vt:variant>
        <vt:lpwstr>http://ecx.images-amazon.com/images/I/71pQgL3IyGL._SL1500_.jpg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KS2</dc:title>
  <dc:subject/>
  <dc:creator>lisa coombs</dc:creator>
  <cp:keywords/>
  <dc:description/>
  <cp:lastModifiedBy>Sarah Mortimer</cp:lastModifiedBy>
  <cp:revision>2</cp:revision>
  <dcterms:created xsi:type="dcterms:W3CDTF">2017-07-14T15:51:00Z</dcterms:created>
  <dcterms:modified xsi:type="dcterms:W3CDTF">2017-07-14T15:51:00Z</dcterms:modified>
</cp:coreProperties>
</file>